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15D8" w14:textId="38E33256" w:rsidR="007105DB" w:rsidRPr="007105DB" w:rsidRDefault="007105DB" w:rsidP="00581AE7">
      <w:pPr>
        <w:spacing w:after="0"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Статья п</w:t>
      </w:r>
      <w:r w:rsidRPr="007105DB">
        <w:rPr>
          <w:rFonts w:ascii="Times New Roman" w:hAnsi="Times New Roman" w:cs="Times New Roman"/>
          <w:i/>
          <w:iCs/>
          <w:sz w:val="24"/>
          <w:szCs w:val="24"/>
          <w:lang w:val="ru-RU"/>
        </w:rPr>
        <w:t xml:space="preserve">оступила в редакцию: </w:t>
      </w:r>
      <w:r w:rsidR="00C94C60">
        <w:rPr>
          <w:rFonts w:ascii="Times New Roman" w:hAnsi="Times New Roman" w:cs="Times New Roman"/>
          <w:i/>
          <w:iCs/>
          <w:sz w:val="24"/>
          <w:szCs w:val="24"/>
          <w:lang w:val="ru-RU"/>
        </w:rPr>
        <w:t>2</w:t>
      </w:r>
      <w:r w:rsidR="00024EDF">
        <w:rPr>
          <w:rFonts w:ascii="Times New Roman" w:hAnsi="Times New Roman" w:cs="Times New Roman"/>
          <w:i/>
          <w:iCs/>
          <w:sz w:val="24"/>
          <w:szCs w:val="24"/>
          <w:lang w:val="ru-RU"/>
        </w:rPr>
        <w:t>9</w:t>
      </w:r>
      <w:r>
        <w:rPr>
          <w:rFonts w:ascii="Times New Roman" w:hAnsi="Times New Roman" w:cs="Times New Roman"/>
          <w:i/>
          <w:iCs/>
          <w:sz w:val="24"/>
          <w:szCs w:val="24"/>
          <w:lang w:val="ru-RU"/>
        </w:rPr>
        <w:t>.11.2020 г.</w:t>
      </w:r>
    </w:p>
    <w:p w14:paraId="70B4823A" w14:textId="30CE8F42" w:rsidR="007105DB" w:rsidRDefault="007105DB" w:rsidP="00581AE7">
      <w:pPr>
        <w:spacing w:after="0"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Статья принята к публикации</w:t>
      </w:r>
      <w:r w:rsidRPr="007105DB">
        <w:rPr>
          <w:rFonts w:ascii="Times New Roman" w:hAnsi="Times New Roman" w:cs="Times New Roman"/>
          <w:i/>
          <w:iCs/>
          <w:sz w:val="24"/>
          <w:szCs w:val="24"/>
          <w:lang w:val="ru-RU"/>
        </w:rPr>
        <w:t>:</w:t>
      </w:r>
      <w:r>
        <w:rPr>
          <w:rFonts w:ascii="Times New Roman" w:hAnsi="Times New Roman" w:cs="Times New Roman"/>
          <w:i/>
          <w:iCs/>
          <w:sz w:val="24"/>
          <w:szCs w:val="24"/>
          <w:lang w:val="ru-RU"/>
        </w:rPr>
        <w:t xml:space="preserve"> </w:t>
      </w:r>
      <w:r w:rsidR="00FC2DFD">
        <w:rPr>
          <w:rFonts w:ascii="Times New Roman" w:hAnsi="Times New Roman" w:cs="Times New Roman"/>
          <w:i/>
          <w:iCs/>
          <w:sz w:val="24"/>
          <w:szCs w:val="24"/>
          <w:lang w:val="ru-RU"/>
        </w:rPr>
        <w:t>20</w:t>
      </w:r>
      <w:r>
        <w:rPr>
          <w:rFonts w:ascii="Times New Roman" w:hAnsi="Times New Roman" w:cs="Times New Roman"/>
          <w:i/>
          <w:iCs/>
          <w:sz w:val="24"/>
          <w:szCs w:val="24"/>
          <w:lang w:val="ru-RU"/>
        </w:rPr>
        <w:t xml:space="preserve">.12.2020 г. </w:t>
      </w:r>
    </w:p>
    <w:p w14:paraId="6079109F" w14:textId="5F5DF31A" w:rsidR="007105DB" w:rsidRPr="007105DB" w:rsidRDefault="007105DB" w:rsidP="00581AE7">
      <w:pPr>
        <w:spacing w:after="0"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Дата публикации: 30.01.2021 г.</w:t>
      </w:r>
      <w:r w:rsidRPr="007105DB">
        <w:rPr>
          <w:rFonts w:ascii="Times New Roman" w:hAnsi="Times New Roman" w:cs="Times New Roman"/>
          <w:i/>
          <w:iCs/>
          <w:sz w:val="24"/>
          <w:szCs w:val="24"/>
          <w:lang w:val="ru-RU"/>
        </w:rPr>
        <w:t xml:space="preserve"> </w:t>
      </w:r>
    </w:p>
    <w:p w14:paraId="7DB9AF4D" w14:textId="77777777" w:rsidR="007105DB" w:rsidRDefault="007105DB" w:rsidP="00581AE7">
      <w:pPr>
        <w:spacing w:after="0" w:line="240" w:lineRule="auto"/>
        <w:jc w:val="both"/>
        <w:rPr>
          <w:rFonts w:ascii="Times New Roman" w:hAnsi="Times New Roman" w:cs="Times New Roman"/>
          <w:sz w:val="28"/>
          <w:szCs w:val="28"/>
          <w:lang w:val="ru-RU"/>
        </w:rPr>
      </w:pPr>
    </w:p>
    <w:p w14:paraId="6EF5A3D0" w14:textId="3D37BB88" w:rsidR="00581AE7" w:rsidRPr="00274BFD" w:rsidRDefault="00581AE7" w:rsidP="00581AE7">
      <w:pPr>
        <w:spacing w:after="0" w:line="240" w:lineRule="auto"/>
        <w:jc w:val="both"/>
        <w:rPr>
          <w:rFonts w:ascii="Times New Roman" w:hAnsi="Times New Roman" w:cs="Times New Roman"/>
          <w:sz w:val="28"/>
          <w:szCs w:val="28"/>
          <w:lang w:val="ru-RU"/>
        </w:rPr>
      </w:pPr>
      <w:proofErr w:type="spellStart"/>
      <w:r w:rsidRPr="00581AE7">
        <w:rPr>
          <w:rFonts w:ascii="Times New Roman" w:hAnsi="Times New Roman" w:cs="Times New Roman"/>
          <w:sz w:val="28"/>
          <w:szCs w:val="28"/>
          <w:lang w:val="ru-RU"/>
        </w:rPr>
        <w:t>УДК</w:t>
      </w:r>
      <w:proofErr w:type="spellEnd"/>
      <w:r w:rsidR="003843D7">
        <w:rPr>
          <w:rFonts w:ascii="Times New Roman" w:hAnsi="Times New Roman" w:cs="Times New Roman"/>
          <w:sz w:val="28"/>
          <w:szCs w:val="28"/>
        </w:rPr>
        <w:t xml:space="preserve"> 37</w:t>
      </w:r>
      <w:r w:rsidR="00274BFD">
        <w:rPr>
          <w:rFonts w:ascii="Times New Roman" w:hAnsi="Times New Roman" w:cs="Times New Roman"/>
          <w:sz w:val="28"/>
          <w:szCs w:val="28"/>
          <w:lang w:val="ru-RU"/>
        </w:rPr>
        <w:t>8</w:t>
      </w:r>
    </w:p>
    <w:p w14:paraId="1953BE6D" w14:textId="77777777" w:rsidR="00581AE7" w:rsidRPr="00581AE7" w:rsidRDefault="00581AE7" w:rsidP="00581AE7">
      <w:pPr>
        <w:spacing w:after="0" w:line="240" w:lineRule="auto"/>
        <w:jc w:val="both"/>
        <w:rPr>
          <w:rFonts w:ascii="Times New Roman" w:hAnsi="Times New Roman" w:cs="Times New Roman"/>
          <w:sz w:val="28"/>
          <w:szCs w:val="28"/>
          <w:lang w:val="ru-RU"/>
        </w:rPr>
      </w:pPr>
    </w:p>
    <w:p w14:paraId="0AAD6555" w14:textId="524609D0" w:rsidR="00301212" w:rsidRDefault="00024EDF" w:rsidP="00024EDF">
      <w:pPr>
        <w:spacing w:after="0" w:line="240" w:lineRule="auto"/>
        <w:jc w:val="center"/>
        <w:rPr>
          <w:rFonts w:ascii="Times New Roman" w:hAnsi="Times New Roman" w:cs="Times New Roman"/>
          <w:b/>
          <w:bCs/>
          <w:sz w:val="28"/>
          <w:szCs w:val="28"/>
          <w:lang w:val="ru-RU"/>
        </w:rPr>
      </w:pPr>
      <w:r w:rsidRPr="00024EDF">
        <w:rPr>
          <w:rFonts w:ascii="Times New Roman" w:hAnsi="Times New Roman" w:cs="Times New Roman"/>
          <w:b/>
          <w:bCs/>
          <w:sz w:val="28"/>
          <w:szCs w:val="28"/>
          <w:lang w:val="ru-RU"/>
        </w:rPr>
        <w:t xml:space="preserve">ФОРМИРОВАНИЕ ВНУТРЕННЕЙ СИСТЕМЫ ОЦЕНКИ КАЧЕСТВА ОБРАЗОВАНИЯ В УСЛОВИЯХ ПЕРЕХОДА НА НОВЫЙ </w:t>
      </w:r>
      <w:proofErr w:type="spellStart"/>
      <w:r w:rsidRPr="00024EDF">
        <w:rPr>
          <w:rFonts w:ascii="Times New Roman" w:hAnsi="Times New Roman" w:cs="Times New Roman"/>
          <w:b/>
          <w:bCs/>
          <w:sz w:val="28"/>
          <w:szCs w:val="28"/>
          <w:lang w:val="ru-RU"/>
        </w:rPr>
        <w:t>ФГОС</w:t>
      </w:r>
      <w:proofErr w:type="spellEnd"/>
    </w:p>
    <w:p w14:paraId="63F36081" w14:textId="77777777" w:rsidR="00024EDF" w:rsidRDefault="00024EDF" w:rsidP="00301212">
      <w:pPr>
        <w:spacing w:after="0" w:line="240" w:lineRule="auto"/>
        <w:jc w:val="center"/>
        <w:rPr>
          <w:rFonts w:ascii="Times New Roman" w:hAnsi="Times New Roman" w:cs="Times New Roman"/>
          <w:sz w:val="28"/>
          <w:szCs w:val="28"/>
          <w:lang w:val="ru-RU"/>
        </w:rPr>
      </w:pPr>
    </w:p>
    <w:p w14:paraId="4704A0F6" w14:textId="5BDE1A2C" w:rsidR="00FC2DFD" w:rsidRDefault="00024EDF" w:rsidP="00FC2DFD">
      <w:pPr>
        <w:pStyle w:val="2"/>
        <w:ind w:left="862" w:right="862"/>
        <w:rPr>
          <w:rFonts w:ascii="Times New Roman" w:hAnsi="Times New Roman" w:cs="Times New Roman"/>
          <w:bCs/>
          <w:color w:val="auto"/>
          <w:sz w:val="28"/>
          <w:szCs w:val="28"/>
          <w:lang w:val="ru-RU"/>
        </w:rPr>
      </w:pPr>
      <w:r w:rsidRPr="00024EDF">
        <w:rPr>
          <w:rFonts w:ascii="Times New Roman" w:hAnsi="Times New Roman" w:cs="Times New Roman"/>
          <w:b/>
          <w:color w:val="auto"/>
          <w:sz w:val="28"/>
          <w:szCs w:val="28"/>
          <w:lang w:val="ru-RU"/>
        </w:rPr>
        <w:t xml:space="preserve">Фомина </w:t>
      </w:r>
      <w:proofErr w:type="spellStart"/>
      <w:r w:rsidRPr="00024EDF">
        <w:rPr>
          <w:rFonts w:ascii="Times New Roman" w:hAnsi="Times New Roman" w:cs="Times New Roman"/>
          <w:b/>
          <w:color w:val="auto"/>
          <w:sz w:val="28"/>
          <w:szCs w:val="28"/>
          <w:lang w:val="ru-RU"/>
        </w:rPr>
        <w:t>Н.Б</w:t>
      </w:r>
      <w:proofErr w:type="spellEnd"/>
      <w:r w:rsidRPr="00024EDF">
        <w:rPr>
          <w:rFonts w:ascii="Times New Roman" w:hAnsi="Times New Roman" w:cs="Times New Roman"/>
          <w:b/>
          <w:color w:val="auto"/>
          <w:sz w:val="28"/>
          <w:szCs w:val="28"/>
          <w:lang w:val="ru-RU"/>
        </w:rPr>
        <w:t>.</w:t>
      </w:r>
      <w:r w:rsidR="007D4A9A" w:rsidRPr="007D4A9A">
        <w:rPr>
          <w:rFonts w:ascii="Times New Roman" w:hAnsi="Times New Roman" w:cs="Times New Roman"/>
          <w:bCs/>
          <w:i w:val="0"/>
          <w:iCs w:val="0"/>
          <w:color w:val="auto"/>
          <w:sz w:val="28"/>
          <w:szCs w:val="28"/>
          <w:lang w:val="ru-RU"/>
        </w:rPr>
        <w:t>,</w:t>
      </w:r>
      <w:r w:rsidR="00FC2DFD" w:rsidRPr="00FC2DFD">
        <w:t xml:space="preserve"> </w:t>
      </w:r>
      <w:r w:rsidRPr="00024EDF">
        <w:rPr>
          <w:rFonts w:ascii="Times New Roman" w:hAnsi="Times New Roman" w:cs="Times New Roman"/>
          <w:color w:val="auto"/>
          <w:sz w:val="28"/>
          <w:szCs w:val="28"/>
          <w:lang w:val="ru-RU"/>
        </w:rPr>
        <w:t>кандидат педагогических наук, доцент, Московский городской педагогический университет</w:t>
      </w:r>
      <w:r w:rsidR="00FC2DFD" w:rsidRPr="00FC2DFD">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г. Москва, </w:t>
      </w:r>
      <w:r w:rsidR="00FC2DFD" w:rsidRPr="00FC2DFD">
        <w:rPr>
          <w:rFonts w:ascii="Times New Roman" w:hAnsi="Times New Roman" w:cs="Times New Roman"/>
          <w:color w:val="auto"/>
          <w:sz w:val="28"/>
          <w:szCs w:val="28"/>
          <w:lang w:val="ru-RU"/>
        </w:rPr>
        <w:t>Россия</w:t>
      </w:r>
    </w:p>
    <w:p w14:paraId="665AC95A" w14:textId="77777777" w:rsidR="00A613D6" w:rsidRPr="00581AE7" w:rsidRDefault="00A613D6" w:rsidP="00024EDF">
      <w:pPr>
        <w:spacing w:after="0" w:line="240" w:lineRule="auto"/>
        <w:jc w:val="both"/>
        <w:rPr>
          <w:rFonts w:ascii="Times New Roman" w:hAnsi="Times New Roman" w:cs="Times New Roman"/>
          <w:sz w:val="28"/>
          <w:szCs w:val="28"/>
          <w:lang w:val="ru-RU"/>
        </w:rPr>
      </w:pPr>
    </w:p>
    <w:p w14:paraId="724A8C3D" w14:textId="77777777" w:rsidR="00C94C60" w:rsidRPr="00C94C60" w:rsidRDefault="00C94C60" w:rsidP="00C94C60">
      <w:pPr>
        <w:spacing w:after="0" w:line="240" w:lineRule="auto"/>
        <w:jc w:val="both"/>
        <w:rPr>
          <w:rFonts w:ascii="Times New Roman" w:hAnsi="Times New Roman" w:cs="Times New Roman"/>
          <w:b/>
          <w:bCs/>
          <w:sz w:val="28"/>
          <w:szCs w:val="28"/>
          <w:lang w:val="ru-RU"/>
        </w:rPr>
      </w:pPr>
      <w:r w:rsidRPr="00C94C60">
        <w:rPr>
          <w:rFonts w:ascii="Times New Roman" w:hAnsi="Times New Roman" w:cs="Times New Roman"/>
          <w:b/>
          <w:bCs/>
          <w:sz w:val="28"/>
          <w:szCs w:val="28"/>
          <w:lang w:val="ru-RU"/>
        </w:rPr>
        <w:t>АННОТАЦИЯ</w:t>
      </w:r>
    </w:p>
    <w:p w14:paraId="6B4B68AC" w14:textId="77777777" w:rsidR="00024EDF" w:rsidRPr="00024EDF" w:rsidRDefault="00024EDF" w:rsidP="00024EDF">
      <w:pPr>
        <w:spacing w:after="0" w:line="240" w:lineRule="auto"/>
        <w:jc w:val="both"/>
        <w:rPr>
          <w:rFonts w:ascii="Times New Roman" w:hAnsi="Times New Roman" w:cs="Times New Roman"/>
          <w:sz w:val="24"/>
          <w:szCs w:val="24"/>
          <w:lang w:val="ru-RU"/>
        </w:rPr>
      </w:pPr>
      <w:r w:rsidRPr="00024EDF">
        <w:rPr>
          <w:rFonts w:ascii="Times New Roman" w:hAnsi="Times New Roman" w:cs="Times New Roman"/>
          <w:sz w:val="24"/>
          <w:szCs w:val="24"/>
          <w:lang w:val="ru-RU"/>
        </w:rPr>
        <w:t xml:space="preserve">Вопросы повышения качества образования имеют проблемный характер, что обуславливается высоким динамизмом предъявляемых к образовательным организациям требований, наличием факторов конкурирования на рынке образовательных услуг. Формирование внутренней системы оценки качества образования в этой связи становится инструментом обеспечения внешних оценок, сбора объективных данных, их анализа и стремления к совершенствованию практики обучения. В условиях перехода на </w:t>
      </w:r>
      <w:proofErr w:type="spellStart"/>
      <w:r w:rsidRPr="00024EDF">
        <w:rPr>
          <w:rFonts w:ascii="Times New Roman" w:hAnsi="Times New Roman" w:cs="Times New Roman"/>
          <w:sz w:val="24"/>
          <w:szCs w:val="24"/>
          <w:lang w:val="ru-RU"/>
        </w:rPr>
        <w:t>ФГОС</w:t>
      </w:r>
      <w:proofErr w:type="spellEnd"/>
      <w:r w:rsidRPr="00024EDF">
        <w:rPr>
          <w:rFonts w:ascii="Times New Roman" w:hAnsi="Times New Roman" w:cs="Times New Roman"/>
          <w:sz w:val="24"/>
          <w:szCs w:val="24"/>
          <w:lang w:val="ru-RU"/>
        </w:rPr>
        <w:t xml:space="preserve"> нового поколения механизм внутренней системы оценки качества образования должен видоизменяться в векторе анализа текущего состояния системы и его сравнения с требованиями </w:t>
      </w:r>
      <w:proofErr w:type="spellStart"/>
      <w:r w:rsidRPr="00024EDF">
        <w:rPr>
          <w:rFonts w:ascii="Times New Roman" w:hAnsi="Times New Roman" w:cs="Times New Roman"/>
          <w:sz w:val="24"/>
          <w:szCs w:val="24"/>
          <w:lang w:val="ru-RU"/>
        </w:rPr>
        <w:t>ФГОС</w:t>
      </w:r>
      <w:proofErr w:type="spellEnd"/>
      <w:r w:rsidRPr="00024EDF">
        <w:rPr>
          <w:rFonts w:ascii="Times New Roman" w:hAnsi="Times New Roman" w:cs="Times New Roman"/>
          <w:sz w:val="24"/>
          <w:szCs w:val="24"/>
          <w:lang w:val="ru-RU"/>
        </w:rPr>
        <w:t>, что приобретает проблемный характер.</w:t>
      </w:r>
    </w:p>
    <w:p w14:paraId="46FB8911" w14:textId="77777777" w:rsidR="00024EDF" w:rsidRPr="00024EDF" w:rsidRDefault="00024EDF" w:rsidP="00024EDF">
      <w:pPr>
        <w:spacing w:after="0" w:line="240" w:lineRule="auto"/>
        <w:jc w:val="both"/>
        <w:rPr>
          <w:rFonts w:ascii="Times New Roman" w:hAnsi="Times New Roman" w:cs="Times New Roman"/>
          <w:sz w:val="24"/>
          <w:szCs w:val="24"/>
          <w:lang w:val="ru-RU"/>
        </w:rPr>
      </w:pPr>
      <w:r w:rsidRPr="00024EDF">
        <w:rPr>
          <w:rFonts w:ascii="Times New Roman" w:hAnsi="Times New Roman" w:cs="Times New Roman"/>
          <w:b/>
          <w:bCs/>
          <w:sz w:val="24"/>
          <w:szCs w:val="24"/>
          <w:lang w:val="ru-RU"/>
        </w:rPr>
        <w:t xml:space="preserve">Цель. </w:t>
      </w:r>
      <w:r w:rsidRPr="00024EDF">
        <w:rPr>
          <w:rFonts w:ascii="Times New Roman" w:hAnsi="Times New Roman" w:cs="Times New Roman"/>
          <w:sz w:val="24"/>
          <w:szCs w:val="24"/>
          <w:lang w:val="ru-RU"/>
        </w:rPr>
        <w:t xml:space="preserve">Цель исследования: произвести анализ вопросов формирования внутренней системы оценки качества образования в условиях перехода на </w:t>
      </w:r>
      <w:proofErr w:type="spellStart"/>
      <w:r w:rsidRPr="00024EDF">
        <w:rPr>
          <w:rFonts w:ascii="Times New Roman" w:hAnsi="Times New Roman" w:cs="Times New Roman"/>
          <w:sz w:val="24"/>
          <w:szCs w:val="24"/>
          <w:lang w:val="ru-RU"/>
        </w:rPr>
        <w:t>ФГОС</w:t>
      </w:r>
      <w:proofErr w:type="spellEnd"/>
      <w:r w:rsidRPr="00024EDF">
        <w:rPr>
          <w:rFonts w:ascii="Times New Roman" w:hAnsi="Times New Roman" w:cs="Times New Roman"/>
          <w:sz w:val="24"/>
          <w:szCs w:val="24"/>
          <w:lang w:val="ru-RU"/>
        </w:rPr>
        <w:t xml:space="preserve"> нового поколения и сформировать подходы к её разработке.</w:t>
      </w:r>
    </w:p>
    <w:p w14:paraId="3AC6314F" w14:textId="77777777" w:rsidR="00024EDF" w:rsidRPr="00024EDF" w:rsidRDefault="00024EDF" w:rsidP="00024EDF">
      <w:pPr>
        <w:spacing w:after="0" w:line="240" w:lineRule="auto"/>
        <w:jc w:val="both"/>
        <w:rPr>
          <w:rFonts w:ascii="Times New Roman" w:hAnsi="Times New Roman" w:cs="Times New Roman"/>
          <w:sz w:val="24"/>
          <w:szCs w:val="24"/>
          <w:lang w:val="ru-RU"/>
        </w:rPr>
      </w:pPr>
      <w:r w:rsidRPr="00024EDF">
        <w:rPr>
          <w:rFonts w:ascii="Times New Roman" w:hAnsi="Times New Roman" w:cs="Times New Roman"/>
          <w:b/>
          <w:bCs/>
          <w:sz w:val="24"/>
          <w:szCs w:val="24"/>
          <w:lang w:val="ru-RU"/>
        </w:rPr>
        <w:t>Материалы и методы.</w:t>
      </w:r>
      <w:r w:rsidRPr="00024EDF">
        <w:rPr>
          <w:rFonts w:ascii="Times New Roman" w:hAnsi="Times New Roman" w:cs="Times New Roman"/>
          <w:sz w:val="24"/>
          <w:szCs w:val="24"/>
          <w:lang w:val="ru-RU"/>
        </w:rPr>
        <w:t xml:space="preserve"> Материалами исследования выступили открытые научные публикации, индексируемые в базах данных ВАК и </w:t>
      </w:r>
      <w:proofErr w:type="spellStart"/>
      <w:r w:rsidRPr="00024EDF">
        <w:rPr>
          <w:rFonts w:ascii="Times New Roman" w:hAnsi="Times New Roman" w:cs="Times New Roman"/>
          <w:sz w:val="24"/>
          <w:szCs w:val="24"/>
          <w:lang w:val="ru-RU"/>
        </w:rPr>
        <w:t>РИНЦ</w:t>
      </w:r>
      <w:proofErr w:type="spellEnd"/>
      <w:r w:rsidRPr="00024EDF">
        <w:rPr>
          <w:rFonts w:ascii="Times New Roman" w:hAnsi="Times New Roman" w:cs="Times New Roman"/>
          <w:sz w:val="24"/>
          <w:szCs w:val="24"/>
          <w:lang w:val="ru-RU"/>
        </w:rPr>
        <w:t>, посвященные анализу вопросов обеспечения качества образования за счет принятия формирования внутренней системы оценки качества образования. Основными методами исследования являются: анализ и синтез, сравнение, обобщение, сопоставление, методы дедукции и индукции, контент-анализа.</w:t>
      </w:r>
    </w:p>
    <w:p w14:paraId="605E7F43" w14:textId="77777777" w:rsidR="00024EDF" w:rsidRPr="00024EDF" w:rsidRDefault="00024EDF" w:rsidP="00024EDF">
      <w:pPr>
        <w:spacing w:after="0" w:line="240" w:lineRule="auto"/>
        <w:jc w:val="both"/>
        <w:rPr>
          <w:rFonts w:ascii="Times New Roman" w:hAnsi="Times New Roman" w:cs="Times New Roman"/>
          <w:sz w:val="24"/>
          <w:szCs w:val="24"/>
          <w:lang w:val="ru-RU"/>
        </w:rPr>
      </w:pPr>
      <w:r w:rsidRPr="00024EDF">
        <w:rPr>
          <w:rFonts w:ascii="Times New Roman" w:hAnsi="Times New Roman" w:cs="Times New Roman"/>
          <w:b/>
          <w:bCs/>
          <w:sz w:val="24"/>
          <w:szCs w:val="24"/>
          <w:lang w:val="ru-RU"/>
        </w:rPr>
        <w:t xml:space="preserve">Результаты. </w:t>
      </w:r>
      <w:r w:rsidRPr="00024EDF">
        <w:rPr>
          <w:rFonts w:ascii="Times New Roman" w:hAnsi="Times New Roman" w:cs="Times New Roman"/>
          <w:sz w:val="24"/>
          <w:szCs w:val="24"/>
          <w:lang w:val="ru-RU"/>
        </w:rPr>
        <w:t xml:space="preserve">Сформированы ключевые особенности функционирования внутренней системы оценки качества образования, отражающиеся на практике управления образовательными системами. Подчеркнуты особенности влияния изменений новых </w:t>
      </w:r>
      <w:proofErr w:type="spellStart"/>
      <w:r w:rsidRPr="00024EDF">
        <w:rPr>
          <w:rFonts w:ascii="Times New Roman" w:hAnsi="Times New Roman" w:cs="Times New Roman"/>
          <w:sz w:val="24"/>
          <w:szCs w:val="24"/>
          <w:lang w:val="ru-RU"/>
        </w:rPr>
        <w:t>ФГОС</w:t>
      </w:r>
      <w:proofErr w:type="spellEnd"/>
      <w:r w:rsidRPr="00024EDF">
        <w:rPr>
          <w:rFonts w:ascii="Times New Roman" w:hAnsi="Times New Roman" w:cs="Times New Roman"/>
          <w:sz w:val="24"/>
          <w:szCs w:val="24"/>
          <w:lang w:val="ru-RU"/>
        </w:rPr>
        <w:t xml:space="preserve"> на требования к системе качества образования. Предложены оптимальные пути воссоздания внутренней системы оценки качества образования в условиях перехода на </w:t>
      </w:r>
      <w:proofErr w:type="spellStart"/>
      <w:r w:rsidRPr="00024EDF">
        <w:rPr>
          <w:rFonts w:ascii="Times New Roman" w:hAnsi="Times New Roman" w:cs="Times New Roman"/>
          <w:sz w:val="24"/>
          <w:szCs w:val="24"/>
          <w:lang w:val="ru-RU"/>
        </w:rPr>
        <w:t>ФГОС</w:t>
      </w:r>
      <w:proofErr w:type="spellEnd"/>
      <w:r w:rsidRPr="00024EDF">
        <w:rPr>
          <w:rFonts w:ascii="Times New Roman" w:hAnsi="Times New Roman" w:cs="Times New Roman"/>
          <w:sz w:val="24"/>
          <w:szCs w:val="24"/>
          <w:lang w:val="ru-RU"/>
        </w:rPr>
        <w:t xml:space="preserve"> нового поколения, связанные с: учетом минимальных требований, ориентацией на повышение имиджа, внедрением проектировочных элементов в механизм внутренней системы оценки качества образования.</w:t>
      </w:r>
    </w:p>
    <w:p w14:paraId="244505D5" w14:textId="77777777" w:rsidR="00024EDF" w:rsidRPr="00024EDF" w:rsidRDefault="00024EDF" w:rsidP="00024EDF">
      <w:pPr>
        <w:spacing w:after="0" w:line="240" w:lineRule="auto"/>
        <w:jc w:val="both"/>
        <w:rPr>
          <w:rFonts w:ascii="Times New Roman" w:hAnsi="Times New Roman" w:cs="Times New Roman"/>
          <w:sz w:val="24"/>
          <w:szCs w:val="24"/>
          <w:lang w:val="ru-RU"/>
        </w:rPr>
      </w:pPr>
      <w:r w:rsidRPr="00024EDF">
        <w:rPr>
          <w:rFonts w:ascii="Times New Roman" w:hAnsi="Times New Roman" w:cs="Times New Roman"/>
          <w:b/>
          <w:bCs/>
          <w:sz w:val="24"/>
          <w:szCs w:val="24"/>
          <w:lang w:val="ru-RU"/>
        </w:rPr>
        <w:t>Научная новизна.</w:t>
      </w:r>
      <w:r w:rsidRPr="00024EDF">
        <w:rPr>
          <w:rFonts w:ascii="Times New Roman" w:hAnsi="Times New Roman" w:cs="Times New Roman"/>
          <w:sz w:val="24"/>
          <w:szCs w:val="24"/>
          <w:lang w:val="ru-RU"/>
        </w:rPr>
        <w:t xml:space="preserve"> Предложены основные направления обновления внутренней системы оценки качества образования с учетом требований </w:t>
      </w:r>
      <w:proofErr w:type="spellStart"/>
      <w:r w:rsidRPr="00024EDF">
        <w:rPr>
          <w:rFonts w:ascii="Times New Roman" w:hAnsi="Times New Roman" w:cs="Times New Roman"/>
          <w:sz w:val="24"/>
          <w:szCs w:val="24"/>
          <w:lang w:val="ru-RU"/>
        </w:rPr>
        <w:t>ФГОС</w:t>
      </w:r>
      <w:proofErr w:type="spellEnd"/>
      <w:r w:rsidRPr="00024EDF">
        <w:rPr>
          <w:rFonts w:ascii="Times New Roman" w:hAnsi="Times New Roman" w:cs="Times New Roman"/>
          <w:sz w:val="24"/>
          <w:szCs w:val="24"/>
          <w:lang w:val="ru-RU"/>
        </w:rPr>
        <w:t xml:space="preserve"> нового поколения, учитывающие подходы образовательной организации к управленческой практике. </w:t>
      </w:r>
    </w:p>
    <w:p w14:paraId="06FD83B7" w14:textId="77777777" w:rsidR="00024EDF" w:rsidRPr="00024EDF" w:rsidRDefault="00024EDF" w:rsidP="00024EDF">
      <w:pPr>
        <w:spacing w:after="0" w:line="240" w:lineRule="auto"/>
        <w:jc w:val="both"/>
        <w:rPr>
          <w:rFonts w:ascii="Times New Roman" w:hAnsi="Times New Roman" w:cs="Times New Roman"/>
          <w:sz w:val="24"/>
          <w:szCs w:val="24"/>
          <w:lang w:val="ru-RU"/>
        </w:rPr>
      </w:pPr>
      <w:r w:rsidRPr="00024EDF">
        <w:rPr>
          <w:rFonts w:ascii="Times New Roman" w:hAnsi="Times New Roman" w:cs="Times New Roman"/>
          <w:b/>
          <w:bCs/>
          <w:sz w:val="24"/>
          <w:szCs w:val="24"/>
          <w:lang w:val="ru-RU"/>
        </w:rPr>
        <w:t>Практическая значимость.</w:t>
      </w:r>
      <w:r w:rsidRPr="00024EDF">
        <w:rPr>
          <w:rFonts w:ascii="Times New Roman" w:hAnsi="Times New Roman" w:cs="Times New Roman"/>
          <w:sz w:val="24"/>
          <w:szCs w:val="24"/>
          <w:lang w:val="ru-RU"/>
        </w:rPr>
        <w:t xml:space="preserve"> Результаты исследования могут стать основой для воссоздания механизма внутренней системы оценки качества образования в условиях функционирования образовательной организации при соблюдении требований </w:t>
      </w:r>
      <w:proofErr w:type="spellStart"/>
      <w:r w:rsidRPr="00024EDF">
        <w:rPr>
          <w:rFonts w:ascii="Times New Roman" w:hAnsi="Times New Roman" w:cs="Times New Roman"/>
          <w:sz w:val="24"/>
          <w:szCs w:val="24"/>
          <w:lang w:val="ru-RU"/>
        </w:rPr>
        <w:t>ФГОС</w:t>
      </w:r>
      <w:proofErr w:type="spellEnd"/>
      <w:r w:rsidRPr="00024EDF">
        <w:rPr>
          <w:rFonts w:ascii="Times New Roman" w:hAnsi="Times New Roman" w:cs="Times New Roman"/>
          <w:sz w:val="24"/>
          <w:szCs w:val="24"/>
          <w:lang w:val="ru-RU"/>
        </w:rPr>
        <w:t xml:space="preserve"> нового поколения, применения </w:t>
      </w:r>
      <w:r w:rsidRPr="00024EDF">
        <w:rPr>
          <w:rFonts w:ascii="Times New Roman" w:hAnsi="Times New Roman" w:cs="Times New Roman"/>
          <w:sz w:val="24"/>
          <w:szCs w:val="24"/>
          <w:lang w:val="ru-RU"/>
        </w:rPr>
        <w:lastRenderedPageBreak/>
        <w:t>представленных подходов и оценки их результативности в реальной практике управления образовательными системами.</w:t>
      </w:r>
    </w:p>
    <w:p w14:paraId="5DCCE8F0" w14:textId="639B6EAA" w:rsidR="00977596" w:rsidRDefault="00C94C60" w:rsidP="00977596">
      <w:pPr>
        <w:spacing w:after="0" w:line="240" w:lineRule="auto"/>
        <w:jc w:val="both"/>
        <w:rPr>
          <w:rFonts w:ascii="Times New Roman" w:hAnsi="Times New Roman" w:cs="Times New Roman"/>
          <w:sz w:val="24"/>
          <w:szCs w:val="24"/>
          <w:lang w:val="ru-RU"/>
        </w:rPr>
      </w:pPr>
      <w:r w:rsidRPr="00C94C60">
        <w:rPr>
          <w:rFonts w:ascii="Times New Roman" w:hAnsi="Times New Roman" w:cs="Times New Roman"/>
          <w:b/>
          <w:bCs/>
          <w:sz w:val="28"/>
          <w:szCs w:val="28"/>
          <w:lang w:val="ru-RU"/>
        </w:rPr>
        <w:t>КЛЮЧЕВЫЕ СЛОВА:</w:t>
      </w:r>
      <w:r w:rsidRPr="00C94C60">
        <w:rPr>
          <w:rFonts w:ascii="Times New Roman" w:hAnsi="Times New Roman" w:cs="Times New Roman"/>
          <w:sz w:val="28"/>
          <w:szCs w:val="28"/>
          <w:lang w:val="ru-RU"/>
        </w:rPr>
        <w:t xml:space="preserve"> </w:t>
      </w:r>
      <w:r w:rsidR="00024EDF" w:rsidRPr="00024EDF">
        <w:rPr>
          <w:rFonts w:ascii="Times New Roman" w:hAnsi="Times New Roman" w:cs="Times New Roman"/>
          <w:sz w:val="24"/>
          <w:szCs w:val="24"/>
          <w:lang w:val="ru-RU"/>
        </w:rPr>
        <w:t xml:space="preserve">управление </w:t>
      </w:r>
      <w:r w:rsidR="00657217">
        <w:rPr>
          <w:rFonts w:ascii="Times New Roman" w:hAnsi="Times New Roman" w:cs="Times New Roman"/>
          <w:sz w:val="24"/>
          <w:szCs w:val="24"/>
          <w:lang w:val="ru-RU"/>
        </w:rPr>
        <w:t xml:space="preserve">качеством </w:t>
      </w:r>
      <w:r w:rsidR="00024EDF" w:rsidRPr="00024EDF">
        <w:rPr>
          <w:rFonts w:ascii="Times New Roman" w:hAnsi="Times New Roman" w:cs="Times New Roman"/>
          <w:sz w:val="24"/>
          <w:szCs w:val="24"/>
          <w:lang w:val="ru-RU"/>
        </w:rPr>
        <w:t xml:space="preserve">образованием, внутренняя система оценки качества образования, </w:t>
      </w:r>
      <w:r w:rsidR="00657217">
        <w:rPr>
          <w:rFonts w:ascii="Times New Roman" w:hAnsi="Times New Roman" w:cs="Times New Roman"/>
          <w:sz w:val="24"/>
          <w:szCs w:val="24"/>
          <w:lang w:val="ru-RU"/>
        </w:rPr>
        <w:t>образовательные услуги</w:t>
      </w:r>
      <w:r w:rsidR="00024EDF" w:rsidRPr="00024EDF">
        <w:rPr>
          <w:rFonts w:ascii="Times New Roman" w:hAnsi="Times New Roman" w:cs="Times New Roman"/>
          <w:sz w:val="24"/>
          <w:szCs w:val="24"/>
          <w:lang w:val="ru-RU"/>
        </w:rPr>
        <w:t xml:space="preserve">, </w:t>
      </w:r>
      <w:proofErr w:type="spellStart"/>
      <w:r w:rsidR="00024EDF" w:rsidRPr="00024EDF">
        <w:rPr>
          <w:rFonts w:ascii="Times New Roman" w:hAnsi="Times New Roman" w:cs="Times New Roman"/>
          <w:sz w:val="24"/>
          <w:szCs w:val="24"/>
          <w:lang w:val="ru-RU"/>
        </w:rPr>
        <w:t>ФГОС</w:t>
      </w:r>
      <w:proofErr w:type="spellEnd"/>
      <w:r w:rsidR="00657217">
        <w:rPr>
          <w:rFonts w:ascii="Times New Roman" w:hAnsi="Times New Roman" w:cs="Times New Roman"/>
          <w:sz w:val="24"/>
          <w:szCs w:val="24"/>
          <w:lang w:val="ru-RU"/>
        </w:rPr>
        <w:t xml:space="preserve">, образовательная организация. </w:t>
      </w:r>
    </w:p>
    <w:p w14:paraId="54C55907" w14:textId="77777777" w:rsidR="00FC2DFD" w:rsidRDefault="00FC2DFD" w:rsidP="00024EDF">
      <w:pPr>
        <w:spacing w:after="0" w:line="240" w:lineRule="auto"/>
        <w:jc w:val="both"/>
        <w:rPr>
          <w:rFonts w:ascii="Times New Roman" w:hAnsi="Times New Roman" w:cs="Times New Roman"/>
          <w:b/>
          <w:bCs/>
          <w:sz w:val="28"/>
          <w:szCs w:val="28"/>
        </w:rPr>
      </w:pPr>
    </w:p>
    <w:p w14:paraId="40F4319B" w14:textId="51CFA3B6" w:rsidR="00FC2DFD" w:rsidRDefault="00274BFD" w:rsidP="00FC2DFD">
      <w:pPr>
        <w:spacing w:after="0" w:line="240" w:lineRule="auto"/>
        <w:jc w:val="center"/>
        <w:rPr>
          <w:rFonts w:ascii="Times New Roman" w:hAnsi="Times New Roman" w:cs="Times New Roman"/>
          <w:b/>
          <w:bCs/>
          <w:sz w:val="28"/>
          <w:szCs w:val="28"/>
        </w:rPr>
      </w:pPr>
      <w:r w:rsidRPr="00274BFD">
        <w:rPr>
          <w:rFonts w:ascii="Times New Roman" w:hAnsi="Times New Roman" w:cs="Times New Roman"/>
          <w:b/>
          <w:bCs/>
          <w:sz w:val="28"/>
          <w:szCs w:val="28"/>
        </w:rPr>
        <w:t>FORMATION OF AN INTERNAL SYSTEM FOR ASSESSING THE QUALITY OF EDUCATION IN THE CONDITIONS OF TRANSITION TO A NEW FEDERAL STATE EDUCATIONAL STANDARD</w:t>
      </w:r>
    </w:p>
    <w:p w14:paraId="25C85815" w14:textId="77777777" w:rsidR="00274BFD" w:rsidRPr="001A31E9" w:rsidRDefault="00274BFD" w:rsidP="00274BFD">
      <w:pPr>
        <w:spacing w:after="0" w:line="240" w:lineRule="auto"/>
        <w:jc w:val="center"/>
        <w:rPr>
          <w:rFonts w:ascii="Times New Roman" w:hAnsi="Times New Roman" w:cs="Times New Roman"/>
          <w:b/>
          <w:bCs/>
          <w:sz w:val="28"/>
          <w:szCs w:val="28"/>
        </w:rPr>
      </w:pPr>
    </w:p>
    <w:p w14:paraId="262D061D" w14:textId="77777777" w:rsidR="00274BFD" w:rsidRPr="00274BFD" w:rsidRDefault="00274BFD" w:rsidP="00FC2DFD">
      <w:pPr>
        <w:pStyle w:val="2"/>
        <w:ind w:left="862" w:right="862"/>
        <w:rPr>
          <w:rFonts w:ascii="Times New Roman" w:hAnsi="Times New Roman" w:cs="Times New Roman"/>
          <w:color w:val="auto"/>
          <w:sz w:val="28"/>
          <w:szCs w:val="28"/>
        </w:rPr>
      </w:pPr>
      <w:proofErr w:type="spellStart"/>
      <w:r w:rsidRPr="00274BFD">
        <w:rPr>
          <w:rFonts w:ascii="Times New Roman" w:hAnsi="Times New Roman" w:cs="Times New Roman"/>
          <w:b/>
          <w:bCs/>
          <w:color w:val="auto"/>
          <w:sz w:val="28"/>
          <w:szCs w:val="28"/>
        </w:rPr>
        <w:t>Fomina</w:t>
      </w:r>
      <w:proofErr w:type="spellEnd"/>
      <w:r w:rsidRPr="00274BFD">
        <w:rPr>
          <w:rFonts w:ascii="Times New Roman" w:hAnsi="Times New Roman" w:cs="Times New Roman"/>
          <w:b/>
          <w:bCs/>
          <w:color w:val="auto"/>
          <w:sz w:val="28"/>
          <w:szCs w:val="28"/>
        </w:rPr>
        <w:t xml:space="preserve"> N.B., </w:t>
      </w:r>
      <w:r w:rsidRPr="00274BFD">
        <w:rPr>
          <w:rFonts w:ascii="Times New Roman" w:hAnsi="Times New Roman" w:cs="Times New Roman"/>
          <w:color w:val="auto"/>
          <w:sz w:val="28"/>
          <w:szCs w:val="28"/>
        </w:rPr>
        <w:t xml:space="preserve">Candidate of Pedagogical Sciences, Associate Professor, Moscow City Pedagogical University, Moscow, </w:t>
      </w:r>
      <w:proofErr w:type="spellStart"/>
      <w:r w:rsidRPr="00274BFD">
        <w:rPr>
          <w:rFonts w:ascii="Times New Roman" w:hAnsi="Times New Roman" w:cs="Times New Roman"/>
          <w:color w:val="auto"/>
          <w:sz w:val="28"/>
          <w:szCs w:val="28"/>
        </w:rPr>
        <w:t>Russia</w:t>
      </w:r>
    </w:p>
    <w:p w14:paraId="04C224CD" w14:textId="77777777" w:rsidR="00FC2DFD" w:rsidRPr="00C94C60" w:rsidRDefault="00FC2DFD" w:rsidP="00FC2DFD">
      <w:pPr>
        <w:spacing w:after="0" w:line="240" w:lineRule="auto"/>
        <w:jc w:val="both"/>
        <w:rPr>
          <w:rFonts w:ascii="Times New Roman" w:hAnsi="Times New Roman" w:cs="Times New Roman"/>
          <w:sz w:val="28"/>
          <w:szCs w:val="28"/>
        </w:rPr>
      </w:pPr>
      <w:proofErr w:type="spellEnd"/>
    </w:p>
    <w:p w14:paraId="1D69DBD5" w14:textId="6CCC1115" w:rsidR="001A31E9" w:rsidRPr="001A31E9" w:rsidRDefault="001A31E9" w:rsidP="001A31E9">
      <w:pPr>
        <w:spacing w:after="0" w:line="240" w:lineRule="auto"/>
        <w:jc w:val="both"/>
        <w:rPr>
          <w:rFonts w:ascii="Times New Roman" w:hAnsi="Times New Roman" w:cs="Times New Roman"/>
          <w:b/>
          <w:bCs/>
          <w:sz w:val="28"/>
          <w:szCs w:val="28"/>
        </w:rPr>
      </w:pPr>
      <w:r w:rsidRPr="001A31E9">
        <w:rPr>
          <w:rFonts w:ascii="Times New Roman" w:hAnsi="Times New Roman" w:cs="Times New Roman"/>
          <w:b/>
          <w:bCs/>
          <w:sz w:val="28"/>
          <w:szCs w:val="28"/>
        </w:rPr>
        <w:t>ABSTRACT</w:t>
      </w:r>
    </w:p>
    <w:p w14:paraId="10AB5CE7" w14:textId="77777777" w:rsidR="00274BFD" w:rsidRPr="00274BFD" w:rsidRDefault="00274BFD" w:rsidP="00274BFD">
      <w:pPr>
        <w:spacing w:after="0" w:line="240" w:lineRule="auto"/>
        <w:jc w:val="both"/>
        <w:rPr>
          <w:rFonts w:ascii="Times New Roman" w:hAnsi="Times New Roman" w:cs="Times New Roman"/>
          <w:sz w:val="24"/>
          <w:szCs w:val="24"/>
        </w:rPr>
      </w:pPr>
      <w:r w:rsidRPr="00274BFD">
        <w:rPr>
          <w:rFonts w:ascii="Times New Roman" w:hAnsi="Times New Roman" w:cs="Times New Roman"/>
          <w:sz w:val="24"/>
          <w:szCs w:val="24"/>
        </w:rPr>
        <w:t>The issues of improving the quality of education are problematic, which is caused by the high dynamism of the requirements imposed on educational organizations, the presence of factors of competition in the market of educational services. The formation of an internal system for assessing the quality of education in this regard becomes a tool for providing external assessments, collecting objective data, analyzing them and striving to improve teaching practices. In the conditions of transition to a new generation of the Federal State Educational Standard, the mechanism of the internal system for assessing the quality of education should be modified in the vector of analyzing the current state of the system and comparing it with the requirements of the Federal State Educational Standard, which becomes problematic.</w:t>
      </w:r>
    </w:p>
    <w:p w14:paraId="1917D00E" w14:textId="2FB7D929" w:rsidR="00274BFD" w:rsidRPr="00274BFD" w:rsidRDefault="00274BFD" w:rsidP="00274BFD">
      <w:pPr>
        <w:spacing w:after="0" w:line="240" w:lineRule="auto"/>
        <w:jc w:val="both"/>
        <w:rPr>
          <w:rFonts w:ascii="Times New Roman" w:hAnsi="Times New Roman" w:cs="Times New Roman"/>
          <w:sz w:val="24"/>
          <w:szCs w:val="24"/>
        </w:rPr>
      </w:pPr>
      <w:r w:rsidRPr="00274BFD">
        <w:rPr>
          <w:rFonts w:ascii="Times New Roman" w:hAnsi="Times New Roman" w:cs="Times New Roman"/>
          <w:b/>
          <w:bCs/>
          <w:sz w:val="24"/>
          <w:szCs w:val="24"/>
        </w:rPr>
        <w:t>P</w:t>
      </w:r>
      <w:r w:rsidRPr="00274BFD">
        <w:rPr>
          <w:rFonts w:ascii="Times New Roman" w:hAnsi="Times New Roman" w:cs="Times New Roman"/>
          <w:b/>
          <w:bCs/>
          <w:sz w:val="24"/>
          <w:szCs w:val="24"/>
        </w:rPr>
        <w:t>urpose.</w:t>
      </w:r>
      <w:r w:rsidRPr="00274BFD">
        <w:rPr>
          <w:rFonts w:ascii="Times New Roman" w:hAnsi="Times New Roman" w:cs="Times New Roman"/>
          <w:sz w:val="24"/>
          <w:szCs w:val="24"/>
        </w:rPr>
        <w:t xml:space="preserve"> The purpose of the study: to analyze the issues of the formation of an internal system for assessing the quality of education in the context of the transition to a new generation of </w:t>
      </w:r>
      <w:proofErr w:type="spellStart"/>
      <w:r w:rsidRPr="00274BFD">
        <w:rPr>
          <w:rFonts w:ascii="Times New Roman" w:hAnsi="Times New Roman" w:cs="Times New Roman"/>
          <w:sz w:val="24"/>
          <w:szCs w:val="24"/>
        </w:rPr>
        <w:t>FSES</w:t>
      </w:r>
      <w:proofErr w:type="spellEnd"/>
      <w:r w:rsidRPr="00274BFD">
        <w:rPr>
          <w:rFonts w:ascii="Times New Roman" w:hAnsi="Times New Roman" w:cs="Times New Roman"/>
          <w:sz w:val="24"/>
          <w:szCs w:val="24"/>
        </w:rPr>
        <w:t xml:space="preserve"> and to form approaches to its development.</w:t>
      </w:r>
    </w:p>
    <w:p w14:paraId="41955D29" w14:textId="77777777" w:rsidR="00274BFD" w:rsidRPr="00274BFD" w:rsidRDefault="00274BFD" w:rsidP="00274BFD">
      <w:pPr>
        <w:spacing w:after="0" w:line="240" w:lineRule="auto"/>
        <w:jc w:val="both"/>
        <w:rPr>
          <w:rFonts w:ascii="Times New Roman" w:hAnsi="Times New Roman" w:cs="Times New Roman"/>
          <w:sz w:val="24"/>
          <w:szCs w:val="24"/>
        </w:rPr>
      </w:pPr>
      <w:r w:rsidRPr="00274BFD">
        <w:rPr>
          <w:rFonts w:ascii="Times New Roman" w:hAnsi="Times New Roman" w:cs="Times New Roman"/>
          <w:b/>
          <w:bCs/>
          <w:sz w:val="24"/>
          <w:szCs w:val="24"/>
        </w:rPr>
        <w:t>Materials and methods.</w:t>
      </w:r>
      <w:r w:rsidRPr="00274BFD">
        <w:rPr>
          <w:rFonts w:ascii="Times New Roman" w:hAnsi="Times New Roman" w:cs="Times New Roman"/>
          <w:sz w:val="24"/>
          <w:szCs w:val="24"/>
        </w:rPr>
        <w:t xml:space="preserve"> The materials of the study were open scientific publications indexed in the databases of the Higher Attestation Commission and the </w:t>
      </w:r>
      <w:proofErr w:type="spellStart"/>
      <w:r w:rsidRPr="00274BFD">
        <w:rPr>
          <w:rFonts w:ascii="Times New Roman" w:hAnsi="Times New Roman" w:cs="Times New Roman"/>
          <w:sz w:val="24"/>
          <w:szCs w:val="24"/>
        </w:rPr>
        <w:t>RSCI</w:t>
      </w:r>
      <w:proofErr w:type="spellEnd"/>
      <w:r w:rsidRPr="00274BFD">
        <w:rPr>
          <w:rFonts w:ascii="Times New Roman" w:hAnsi="Times New Roman" w:cs="Times New Roman"/>
          <w:sz w:val="24"/>
          <w:szCs w:val="24"/>
        </w:rPr>
        <w:t>, devoted to the analysis of issues of ensuring the quality of education through the adoption of the formation of an internal system for assessing the quality of education. The main research methods are: analysis and synthesis, comparison, generalization, comparison, methods of deduction and induction, content analysis.</w:t>
      </w:r>
    </w:p>
    <w:p w14:paraId="1A23D0F4" w14:textId="77777777" w:rsidR="00274BFD" w:rsidRPr="00274BFD" w:rsidRDefault="00274BFD" w:rsidP="00274BFD">
      <w:pPr>
        <w:spacing w:after="0" w:line="240" w:lineRule="auto"/>
        <w:jc w:val="both"/>
        <w:rPr>
          <w:rFonts w:ascii="Times New Roman" w:hAnsi="Times New Roman" w:cs="Times New Roman"/>
          <w:sz w:val="24"/>
          <w:szCs w:val="24"/>
        </w:rPr>
      </w:pPr>
      <w:r w:rsidRPr="00274BFD">
        <w:rPr>
          <w:rFonts w:ascii="Times New Roman" w:hAnsi="Times New Roman" w:cs="Times New Roman"/>
          <w:b/>
          <w:bCs/>
          <w:sz w:val="24"/>
          <w:szCs w:val="24"/>
        </w:rPr>
        <w:t>Results.</w:t>
      </w:r>
      <w:r w:rsidRPr="00274BFD">
        <w:rPr>
          <w:rFonts w:ascii="Times New Roman" w:hAnsi="Times New Roman" w:cs="Times New Roman"/>
          <w:sz w:val="24"/>
          <w:szCs w:val="24"/>
        </w:rPr>
        <w:t xml:space="preserve"> The key features of the functioning of the internal system for assessing the quality of education are formed, which are reflected in the practice of managing educational systems. The peculiarities of the influence of changes in the new Federal State Educational Standards on the requirements for the quality system of education are emphasized. The optimal ways of recreating the internal system for assessing the quality of education in the conditions of transition to a new generation of the Federal State Educational Standard are proposed, related to: taking into account minimum requirements, focusing on image enhancement, the introduction of design elements into the mechanism of the internal system for assessing the quality of education.</w:t>
      </w:r>
    </w:p>
    <w:p w14:paraId="6B13D90F" w14:textId="77777777" w:rsidR="00274BFD" w:rsidRPr="00274BFD" w:rsidRDefault="00274BFD" w:rsidP="00274BFD">
      <w:pPr>
        <w:spacing w:after="0" w:line="240" w:lineRule="auto"/>
        <w:jc w:val="both"/>
        <w:rPr>
          <w:rFonts w:ascii="Times New Roman" w:hAnsi="Times New Roman" w:cs="Times New Roman"/>
          <w:sz w:val="24"/>
          <w:szCs w:val="24"/>
        </w:rPr>
      </w:pPr>
      <w:r w:rsidRPr="00274BFD">
        <w:rPr>
          <w:rFonts w:ascii="Times New Roman" w:hAnsi="Times New Roman" w:cs="Times New Roman"/>
          <w:b/>
          <w:bCs/>
          <w:sz w:val="24"/>
          <w:szCs w:val="24"/>
        </w:rPr>
        <w:t>Scientific novelty.</w:t>
      </w:r>
      <w:r w:rsidRPr="00274BFD">
        <w:rPr>
          <w:rFonts w:ascii="Times New Roman" w:hAnsi="Times New Roman" w:cs="Times New Roman"/>
          <w:sz w:val="24"/>
          <w:szCs w:val="24"/>
        </w:rPr>
        <w:t xml:space="preserve"> The main directions of updating the internal system for assessing the quality of education are proposed, taking into account the requirements of the new generation of the Federal State Educational Standard, taking into account the approaches of the educational organization to management practice. </w:t>
      </w:r>
    </w:p>
    <w:p w14:paraId="01AE7DA6" w14:textId="77777777" w:rsidR="00274BFD" w:rsidRDefault="00274BFD" w:rsidP="00274BFD">
      <w:pPr>
        <w:spacing w:after="0" w:line="240" w:lineRule="auto"/>
        <w:jc w:val="both"/>
        <w:rPr>
          <w:rFonts w:ascii="Times New Roman" w:hAnsi="Times New Roman" w:cs="Times New Roman"/>
          <w:sz w:val="24"/>
          <w:szCs w:val="24"/>
        </w:rPr>
      </w:pPr>
      <w:r w:rsidRPr="00274BFD">
        <w:rPr>
          <w:rFonts w:ascii="Times New Roman" w:hAnsi="Times New Roman" w:cs="Times New Roman"/>
          <w:b/>
          <w:bCs/>
          <w:sz w:val="24"/>
          <w:szCs w:val="24"/>
        </w:rPr>
        <w:lastRenderedPageBreak/>
        <w:t>Practical significance.</w:t>
      </w:r>
      <w:r w:rsidRPr="00274BFD">
        <w:rPr>
          <w:rFonts w:ascii="Times New Roman" w:hAnsi="Times New Roman" w:cs="Times New Roman"/>
          <w:sz w:val="24"/>
          <w:szCs w:val="24"/>
        </w:rPr>
        <w:t xml:space="preserve"> The results of the study can become the basis for recreating the mechanism of the internal system for assessing the quality of education in the conditions of functioning of an educational organization in compliance with the requirements of the new generation of the Federal State Educational Standard, applying the presented approaches and evaluating their effectiveness in the real practice of managing educational systems.</w:t>
      </w:r>
    </w:p>
    <w:p w14:paraId="1DE6BBBE" w14:textId="132DD25B" w:rsidR="00C94C60" w:rsidRDefault="00FC2DFD" w:rsidP="00274BFD">
      <w:pPr>
        <w:spacing w:after="0" w:line="240" w:lineRule="auto"/>
        <w:jc w:val="both"/>
        <w:rPr>
          <w:rFonts w:ascii="Times New Roman" w:hAnsi="Times New Roman" w:cs="Times New Roman"/>
          <w:sz w:val="24"/>
          <w:szCs w:val="24"/>
        </w:rPr>
      </w:pPr>
      <w:r w:rsidRPr="00FC2DFD">
        <w:rPr>
          <w:rFonts w:ascii="Times New Roman" w:hAnsi="Times New Roman" w:cs="Times New Roman"/>
          <w:b/>
          <w:bCs/>
          <w:sz w:val="28"/>
          <w:szCs w:val="28"/>
        </w:rPr>
        <w:t>KEYWORDS:</w:t>
      </w:r>
      <w:r w:rsidRPr="00FC2DFD">
        <w:rPr>
          <w:rFonts w:ascii="Times New Roman" w:hAnsi="Times New Roman" w:cs="Times New Roman"/>
          <w:sz w:val="24"/>
          <w:szCs w:val="24"/>
        </w:rPr>
        <w:t xml:space="preserve"> </w:t>
      </w:r>
      <w:r w:rsidR="00657217" w:rsidRPr="00657217">
        <w:rPr>
          <w:rFonts w:ascii="Times New Roman" w:hAnsi="Times New Roman" w:cs="Times New Roman"/>
          <w:sz w:val="24"/>
          <w:szCs w:val="24"/>
        </w:rPr>
        <w:t xml:space="preserve">education quality management, internal education quality assessment system, educational services, </w:t>
      </w:r>
      <w:proofErr w:type="spellStart"/>
      <w:r w:rsidR="00657217" w:rsidRPr="00657217">
        <w:rPr>
          <w:rFonts w:ascii="Times New Roman" w:hAnsi="Times New Roman" w:cs="Times New Roman"/>
          <w:sz w:val="24"/>
          <w:szCs w:val="24"/>
        </w:rPr>
        <w:t>FSES</w:t>
      </w:r>
      <w:proofErr w:type="spellEnd"/>
      <w:r w:rsidR="00657217" w:rsidRPr="00657217">
        <w:rPr>
          <w:rFonts w:ascii="Times New Roman" w:hAnsi="Times New Roman" w:cs="Times New Roman"/>
          <w:sz w:val="24"/>
          <w:szCs w:val="24"/>
        </w:rPr>
        <w:t>, educational organization.</w:t>
      </w:r>
      <w:bookmarkStart w:id="0" w:name="_GoBack"/>
      <w:bookmarkEnd w:id="0"/>
    </w:p>
    <w:p w14:paraId="6926FF60" w14:textId="77777777" w:rsidR="00FC2DFD" w:rsidRDefault="00FC2DFD" w:rsidP="00FC2DFD">
      <w:pPr>
        <w:spacing w:after="0" w:line="240" w:lineRule="auto"/>
        <w:jc w:val="both"/>
        <w:rPr>
          <w:rFonts w:ascii="Times New Roman" w:hAnsi="Times New Roman" w:cs="Times New Roman"/>
          <w:sz w:val="28"/>
          <w:szCs w:val="28"/>
          <w:lang w:val="ru-RU"/>
        </w:rPr>
      </w:pPr>
    </w:p>
    <w:p w14:paraId="6A8901F3" w14:textId="77777777" w:rsidR="00566DE7" w:rsidRPr="00566DE7" w:rsidRDefault="00566DE7" w:rsidP="00581AE7">
      <w:pPr>
        <w:spacing w:after="0" w:line="240" w:lineRule="auto"/>
        <w:jc w:val="both"/>
        <w:rPr>
          <w:rFonts w:ascii="Times New Roman" w:hAnsi="Times New Roman" w:cs="Times New Roman"/>
          <w:b/>
          <w:bCs/>
          <w:sz w:val="28"/>
          <w:szCs w:val="28"/>
          <w:lang w:val="ru-RU"/>
        </w:rPr>
      </w:pPr>
      <w:r w:rsidRPr="00566DE7">
        <w:rPr>
          <w:rFonts w:ascii="Times New Roman" w:hAnsi="Times New Roman" w:cs="Times New Roman"/>
          <w:b/>
          <w:bCs/>
          <w:sz w:val="28"/>
          <w:szCs w:val="28"/>
          <w:lang w:val="ru-RU"/>
        </w:rPr>
        <w:t xml:space="preserve">ЦИТИРОВАТЬ СТАТЬЮ: </w:t>
      </w:r>
    </w:p>
    <w:p w14:paraId="0585ABEB" w14:textId="034AC215" w:rsidR="00566DE7" w:rsidRPr="00566DE7" w:rsidRDefault="00274BFD" w:rsidP="00581AE7">
      <w:pPr>
        <w:spacing w:after="0" w:line="240" w:lineRule="auto"/>
        <w:jc w:val="both"/>
        <w:rPr>
          <w:rFonts w:ascii="Times New Roman" w:hAnsi="Times New Roman" w:cs="Times New Roman"/>
          <w:sz w:val="28"/>
          <w:szCs w:val="28"/>
          <w:lang w:val="ru-RU"/>
        </w:rPr>
      </w:pPr>
      <w:r w:rsidRPr="00274BFD">
        <w:rPr>
          <w:rFonts w:ascii="Times New Roman" w:hAnsi="Times New Roman" w:cs="Times New Roman"/>
          <w:sz w:val="28"/>
          <w:szCs w:val="28"/>
          <w:lang w:val="ru-RU"/>
        </w:rPr>
        <w:t xml:space="preserve">Фомина </w:t>
      </w:r>
      <w:proofErr w:type="spellStart"/>
      <w:r w:rsidRPr="00274BFD">
        <w:rPr>
          <w:rFonts w:ascii="Times New Roman" w:hAnsi="Times New Roman" w:cs="Times New Roman"/>
          <w:sz w:val="28"/>
          <w:szCs w:val="28"/>
          <w:lang w:val="ru-RU"/>
        </w:rPr>
        <w:t>Н.Б</w:t>
      </w:r>
      <w:proofErr w:type="spellEnd"/>
      <w:r w:rsidRPr="00274BFD">
        <w:rPr>
          <w:rFonts w:ascii="Times New Roman" w:hAnsi="Times New Roman" w:cs="Times New Roman"/>
          <w:sz w:val="28"/>
          <w:szCs w:val="28"/>
          <w:lang w:val="ru-RU"/>
        </w:rPr>
        <w:t>.</w:t>
      </w:r>
      <w:r>
        <w:rPr>
          <w:rFonts w:ascii="Times New Roman" w:hAnsi="Times New Roman" w:cs="Times New Roman"/>
          <w:sz w:val="28"/>
          <w:szCs w:val="28"/>
          <w:lang w:val="ru-RU"/>
        </w:rPr>
        <w:t xml:space="preserve"> Ф</w:t>
      </w:r>
      <w:r w:rsidRPr="00274BFD">
        <w:rPr>
          <w:rFonts w:ascii="Times New Roman" w:hAnsi="Times New Roman" w:cs="Times New Roman"/>
          <w:sz w:val="28"/>
          <w:szCs w:val="28"/>
          <w:lang w:val="ru-RU"/>
        </w:rPr>
        <w:t xml:space="preserve">ормирование внутренней системы оценки качества образования в условиях перехода на новый </w:t>
      </w:r>
      <w:proofErr w:type="spellStart"/>
      <w:r w:rsidRPr="00274BFD">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w:t>
      </w:r>
      <w:r w:rsidR="00566DE7" w:rsidRPr="00566DE7">
        <w:rPr>
          <w:rFonts w:ascii="Times New Roman" w:hAnsi="Times New Roman" w:cs="Times New Roman"/>
          <w:sz w:val="28"/>
          <w:szCs w:val="28"/>
        </w:rPr>
        <w:t xml:space="preserve">// </w:t>
      </w:r>
      <w:r w:rsidR="00566DE7" w:rsidRPr="00566DE7">
        <w:rPr>
          <w:rFonts w:ascii="Times New Roman" w:hAnsi="Times New Roman" w:cs="Times New Roman"/>
          <w:sz w:val="28"/>
          <w:szCs w:val="28"/>
          <w:lang w:val="ru-RU"/>
        </w:rPr>
        <w:t xml:space="preserve">Прогрессивная педагогика. № 1. С. </w:t>
      </w:r>
      <w:r>
        <w:rPr>
          <w:rFonts w:ascii="Times New Roman" w:hAnsi="Times New Roman" w:cs="Times New Roman"/>
          <w:sz w:val="28"/>
          <w:szCs w:val="28"/>
          <w:lang w:val="ru-RU"/>
        </w:rPr>
        <w:t>39</w:t>
      </w:r>
      <w:r w:rsidR="00566DE7">
        <w:rPr>
          <w:rFonts w:ascii="Times New Roman" w:hAnsi="Times New Roman" w:cs="Times New Roman"/>
          <w:sz w:val="28"/>
          <w:szCs w:val="28"/>
          <w:lang w:val="ru-RU"/>
        </w:rPr>
        <w:t>–</w:t>
      </w:r>
      <w:r w:rsidR="00657217">
        <w:rPr>
          <w:rFonts w:ascii="Times New Roman" w:hAnsi="Times New Roman" w:cs="Times New Roman"/>
          <w:sz w:val="28"/>
          <w:szCs w:val="28"/>
          <w:lang w:val="ru-RU"/>
        </w:rPr>
        <w:t>49</w:t>
      </w:r>
      <w:r w:rsidR="00566DE7" w:rsidRPr="00566DE7">
        <w:rPr>
          <w:rFonts w:ascii="Times New Roman" w:hAnsi="Times New Roman" w:cs="Times New Roman"/>
          <w:sz w:val="28"/>
          <w:szCs w:val="28"/>
          <w:lang w:val="ru-RU"/>
        </w:rPr>
        <w:t>.</w:t>
      </w:r>
    </w:p>
    <w:p w14:paraId="1AD0330C" w14:textId="77777777" w:rsidR="00566DE7" w:rsidRPr="00566DE7" w:rsidRDefault="00566DE7" w:rsidP="001E45A0">
      <w:pPr>
        <w:spacing w:after="0" w:line="240" w:lineRule="auto"/>
        <w:jc w:val="both"/>
        <w:rPr>
          <w:rFonts w:ascii="Times New Roman" w:hAnsi="Times New Roman" w:cs="Times New Roman"/>
          <w:sz w:val="28"/>
          <w:szCs w:val="28"/>
          <w:lang w:val="ru-RU"/>
        </w:rPr>
      </w:pPr>
    </w:p>
    <w:p w14:paraId="1454FB4C" w14:textId="77777777" w:rsidR="00A613D6" w:rsidRPr="007D4A9A" w:rsidRDefault="00581AE7" w:rsidP="007D4A9A">
      <w:pPr>
        <w:pStyle w:val="a8"/>
        <w:rPr>
          <w:lang w:val="ru-RU"/>
        </w:rPr>
      </w:pPr>
      <w:r w:rsidRPr="007D4A9A">
        <w:rPr>
          <w:lang w:val="ru-RU"/>
        </w:rPr>
        <w:t>Постановка проблемы</w:t>
      </w:r>
    </w:p>
    <w:p w14:paraId="474CFB7F" w14:textId="77777777" w:rsidR="00274BFD" w:rsidRDefault="00274BFD" w:rsidP="00274BFD">
      <w:pPr>
        <w:pStyle w:val="a8"/>
        <w:jc w:val="both"/>
        <w:rPr>
          <w:rFonts w:ascii="Times New Roman" w:eastAsiaTheme="minorHAnsi" w:hAnsi="Times New Roman" w:cs="Times New Roman"/>
          <w:b w:val="0"/>
          <w:color w:val="auto"/>
          <w:spacing w:val="0"/>
          <w:kern w:val="0"/>
          <w:sz w:val="28"/>
          <w:szCs w:val="28"/>
          <w:lang w:val="ru-RU"/>
        </w:rPr>
      </w:pPr>
      <w:r w:rsidRPr="00274BFD">
        <w:rPr>
          <w:rFonts w:ascii="Times New Roman" w:eastAsiaTheme="minorHAnsi" w:hAnsi="Times New Roman" w:cs="Times New Roman"/>
          <w:b w:val="0"/>
          <w:color w:val="auto"/>
          <w:spacing w:val="0"/>
          <w:kern w:val="0"/>
          <w:sz w:val="28"/>
          <w:szCs w:val="28"/>
          <w:lang w:val="ru-RU"/>
        </w:rPr>
        <w:t xml:space="preserve">Вопросы формирования внутренней системы оценки качества образования в условиях перехода на новый </w:t>
      </w:r>
      <w:proofErr w:type="spellStart"/>
      <w:r w:rsidRPr="00274BFD">
        <w:rPr>
          <w:rFonts w:ascii="Times New Roman" w:eastAsiaTheme="minorHAnsi" w:hAnsi="Times New Roman" w:cs="Times New Roman"/>
          <w:b w:val="0"/>
          <w:color w:val="auto"/>
          <w:spacing w:val="0"/>
          <w:kern w:val="0"/>
          <w:sz w:val="28"/>
          <w:szCs w:val="28"/>
          <w:lang w:val="ru-RU"/>
        </w:rPr>
        <w:t>ФГОС</w:t>
      </w:r>
      <w:proofErr w:type="spellEnd"/>
      <w:r w:rsidRPr="00274BFD">
        <w:rPr>
          <w:rFonts w:ascii="Times New Roman" w:eastAsiaTheme="minorHAnsi" w:hAnsi="Times New Roman" w:cs="Times New Roman"/>
          <w:b w:val="0"/>
          <w:color w:val="auto"/>
          <w:spacing w:val="0"/>
          <w:kern w:val="0"/>
          <w:sz w:val="28"/>
          <w:szCs w:val="28"/>
          <w:lang w:val="ru-RU"/>
        </w:rPr>
        <w:t xml:space="preserve"> приобретают проблемный характер, связанный с необходимостью прогнозирования будущего состояния системы образовательной подготовки на основании новых стандартов и требований, предъявляемых к образовательной организации и качеству реализации образовательных услуг. Ключевой проблемой в этом контексте становится возможность эффективного учета всех компонентов образования, сбора максимально объективной информации, раскрывающей возможности реализации мероприятий по совершенствованию, их внедрению в управленческий механизм. Сама внутренняя система оценки качества образования (</w:t>
      </w:r>
      <w:proofErr w:type="spellStart"/>
      <w:r w:rsidRPr="00274BFD">
        <w:rPr>
          <w:rFonts w:ascii="Times New Roman" w:eastAsiaTheme="minorHAnsi" w:hAnsi="Times New Roman" w:cs="Times New Roman"/>
          <w:b w:val="0"/>
          <w:color w:val="auto"/>
          <w:spacing w:val="0"/>
          <w:kern w:val="0"/>
          <w:sz w:val="28"/>
          <w:szCs w:val="28"/>
          <w:lang w:val="ru-RU"/>
        </w:rPr>
        <w:t>ВСОКО</w:t>
      </w:r>
      <w:proofErr w:type="spellEnd"/>
      <w:r w:rsidRPr="00274BFD">
        <w:rPr>
          <w:rFonts w:ascii="Times New Roman" w:eastAsiaTheme="minorHAnsi" w:hAnsi="Times New Roman" w:cs="Times New Roman"/>
          <w:b w:val="0"/>
          <w:color w:val="auto"/>
          <w:spacing w:val="0"/>
          <w:kern w:val="0"/>
          <w:sz w:val="28"/>
          <w:szCs w:val="28"/>
          <w:lang w:val="ru-RU"/>
        </w:rPr>
        <w:t>) представляется в виде механизма управления качеством образования, позволяющего осуществлять комплексный сбор информации, её анализ и реализацию проектировочных функций на системно-ориентированном уровне.</w:t>
      </w:r>
    </w:p>
    <w:p w14:paraId="1CD04556" w14:textId="742B9701" w:rsidR="00A613D6" w:rsidRPr="007D4A9A" w:rsidRDefault="00581AE7" w:rsidP="007D4A9A">
      <w:pPr>
        <w:pStyle w:val="a8"/>
        <w:rPr>
          <w:lang w:val="ru-RU"/>
        </w:rPr>
      </w:pPr>
      <w:r w:rsidRPr="007D4A9A">
        <w:rPr>
          <w:lang w:val="ru-RU"/>
        </w:rPr>
        <w:t>Актуальность темы исследования</w:t>
      </w:r>
    </w:p>
    <w:p w14:paraId="6CF6D202" w14:textId="77777777" w:rsidR="00274BFD" w:rsidRPr="00274BFD" w:rsidRDefault="00274BFD" w:rsidP="00274BFD">
      <w:pPr>
        <w:pStyle w:val="a8"/>
        <w:ind w:firstLine="709"/>
        <w:jc w:val="both"/>
        <w:rPr>
          <w:rFonts w:ascii="Times New Roman" w:eastAsiaTheme="minorHAnsi" w:hAnsi="Times New Roman" w:cs="Times New Roman"/>
          <w:b w:val="0"/>
          <w:color w:val="auto"/>
          <w:spacing w:val="0"/>
          <w:kern w:val="0"/>
          <w:sz w:val="28"/>
          <w:szCs w:val="28"/>
          <w:lang w:val="ru-RU"/>
        </w:rPr>
      </w:pPr>
      <w:r w:rsidRPr="00274BFD">
        <w:rPr>
          <w:rFonts w:ascii="Times New Roman" w:eastAsiaTheme="minorHAnsi" w:hAnsi="Times New Roman" w:cs="Times New Roman"/>
          <w:b w:val="0"/>
          <w:color w:val="auto"/>
          <w:spacing w:val="0"/>
          <w:kern w:val="0"/>
          <w:sz w:val="28"/>
          <w:szCs w:val="28"/>
          <w:lang w:val="ru-RU"/>
        </w:rPr>
        <w:t xml:space="preserve">Проектирование развития образования в период перехода на </w:t>
      </w:r>
      <w:proofErr w:type="spellStart"/>
      <w:r w:rsidRPr="00274BFD">
        <w:rPr>
          <w:rFonts w:ascii="Times New Roman" w:eastAsiaTheme="minorHAnsi" w:hAnsi="Times New Roman" w:cs="Times New Roman"/>
          <w:b w:val="0"/>
          <w:color w:val="auto"/>
          <w:spacing w:val="0"/>
          <w:kern w:val="0"/>
          <w:sz w:val="28"/>
          <w:szCs w:val="28"/>
          <w:lang w:val="ru-RU"/>
        </w:rPr>
        <w:t>ФГОС</w:t>
      </w:r>
      <w:proofErr w:type="spellEnd"/>
      <w:r w:rsidRPr="00274BFD">
        <w:rPr>
          <w:rFonts w:ascii="Times New Roman" w:eastAsiaTheme="minorHAnsi" w:hAnsi="Times New Roman" w:cs="Times New Roman"/>
          <w:b w:val="0"/>
          <w:color w:val="auto"/>
          <w:spacing w:val="0"/>
          <w:kern w:val="0"/>
          <w:sz w:val="28"/>
          <w:szCs w:val="28"/>
          <w:lang w:val="ru-RU"/>
        </w:rPr>
        <w:t xml:space="preserve"> нового поколения приобретает особую актуальность в связи с необходимостью поиска наиболее эффективных методов обеспечения функционирования </w:t>
      </w:r>
      <w:proofErr w:type="spellStart"/>
      <w:r w:rsidRPr="00274BFD">
        <w:rPr>
          <w:rFonts w:ascii="Times New Roman" w:eastAsiaTheme="minorHAnsi" w:hAnsi="Times New Roman" w:cs="Times New Roman"/>
          <w:b w:val="0"/>
          <w:color w:val="auto"/>
          <w:spacing w:val="0"/>
          <w:kern w:val="0"/>
          <w:sz w:val="28"/>
          <w:szCs w:val="28"/>
          <w:lang w:val="ru-RU"/>
        </w:rPr>
        <w:t>ВСОКО</w:t>
      </w:r>
      <w:proofErr w:type="spellEnd"/>
      <w:r w:rsidRPr="00274BFD">
        <w:rPr>
          <w:rFonts w:ascii="Times New Roman" w:eastAsiaTheme="minorHAnsi" w:hAnsi="Times New Roman" w:cs="Times New Roman"/>
          <w:b w:val="0"/>
          <w:color w:val="auto"/>
          <w:spacing w:val="0"/>
          <w:kern w:val="0"/>
          <w:sz w:val="28"/>
          <w:szCs w:val="28"/>
          <w:lang w:val="ru-RU"/>
        </w:rPr>
        <w:t>, оптимизации её работы. С этой позиции создание единого системного механизма, официально закрепленного на основании локальных нормативных документов, становится элементом обеспечения открытого взаимодействия образовательной организации не только с субъектами образования, но и внешними участниками, осуществления независимой экспертизы и выдвижении на её основании наиболее качественных инициатив и изменений, позволяющих совершенствовать образовательные услуги, продвигать их в структуре рынка образования.</w:t>
      </w:r>
    </w:p>
    <w:p w14:paraId="2F48166F" w14:textId="77777777" w:rsidR="00274BFD" w:rsidRDefault="00274BFD" w:rsidP="00274BFD">
      <w:pPr>
        <w:pStyle w:val="a8"/>
        <w:ind w:firstLine="709"/>
        <w:jc w:val="both"/>
        <w:rPr>
          <w:rFonts w:ascii="Times New Roman" w:eastAsiaTheme="minorHAnsi" w:hAnsi="Times New Roman" w:cs="Times New Roman"/>
          <w:b w:val="0"/>
          <w:color w:val="auto"/>
          <w:spacing w:val="0"/>
          <w:kern w:val="0"/>
          <w:sz w:val="28"/>
          <w:szCs w:val="28"/>
          <w:lang w:val="ru-RU"/>
        </w:rPr>
      </w:pPr>
      <w:r w:rsidRPr="00274BFD">
        <w:rPr>
          <w:rFonts w:ascii="Times New Roman" w:eastAsiaTheme="minorHAnsi" w:hAnsi="Times New Roman" w:cs="Times New Roman"/>
          <w:b w:val="0"/>
          <w:color w:val="auto"/>
          <w:spacing w:val="0"/>
          <w:kern w:val="0"/>
          <w:sz w:val="28"/>
          <w:szCs w:val="28"/>
          <w:lang w:val="ru-RU"/>
        </w:rPr>
        <w:t xml:space="preserve">Актуальность темы исследования обуславливается тем, что сегодня системы </w:t>
      </w:r>
      <w:proofErr w:type="spellStart"/>
      <w:r w:rsidRPr="00274BFD">
        <w:rPr>
          <w:rFonts w:ascii="Times New Roman" w:eastAsiaTheme="minorHAnsi" w:hAnsi="Times New Roman" w:cs="Times New Roman"/>
          <w:b w:val="0"/>
          <w:color w:val="auto"/>
          <w:spacing w:val="0"/>
          <w:kern w:val="0"/>
          <w:sz w:val="28"/>
          <w:szCs w:val="28"/>
          <w:lang w:val="ru-RU"/>
        </w:rPr>
        <w:t>ВСОКО</w:t>
      </w:r>
      <w:proofErr w:type="spellEnd"/>
      <w:r w:rsidRPr="00274BFD">
        <w:rPr>
          <w:rFonts w:ascii="Times New Roman" w:eastAsiaTheme="minorHAnsi" w:hAnsi="Times New Roman" w:cs="Times New Roman"/>
          <w:b w:val="0"/>
          <w:color w:val="auto"/>
          <w:spacing w:val="0"/>
          <w:kern w:val="0"/>
          <w:sz w:val="28"/>
          <w:szCs w:val="28"/>
          <w:lang w:val="ru-RU"/>
        </w:rPr>
        <w:t xml:space="preserve"> в большинстве своем ориентированы на реализацию необходимого </w:t>
      </w:r>
      <w:r w:rsidRPr="00274BFD">
        <w:rPr>
          <w:rFonts w:ascii="Times New Roman" w:eastAsiaTheme="minorHAnsi" w:hAnsi="Times New Roman" w:cs="Times New Roman"/>
          <w:b w:val="0"/>
          <w:color w:val="auto"/>
          <w:spacing w:val="0"/>
          <w:kern w:val="0"/>
          <w:sz w:val="28"/>
          <w:szCs w:val="28"/>
          <w:lang w:val="ru-RU"/>
        </w:rPr>
        <w:lastRenderedPageBreak/>
        <w:t>минимума. Обеспеченность всех процессов образовательной подготовки в таких условиях снижается, что не позволяет в полной мере реализовывать актуальные требования, диктуемые со стороны Федеральных государственных образовательных стандартов нового поколения.</w:t>
      </w:r>
    </w:p>
    <w:p w14:paraId="114022BC" w14:textId="59C680CD" w:rsidR="007D4A9A" w:rsidRPr="007D4A9A" w:rsidRDefault="00581AE7" w:rsidP="00274BFD">
      <w:pPr>
        <w:pStyle w:val="a8"/>
        <w:ind w:firstLine="709"/>
        <w:rPr>
          <w:rFonts w:cs="Arial"/>
          <w:szCs w:val="32"/>
          <w:lang w:val="ru-RU"/>
        </w:rPr>
      </w:pPr>
      <w:r w:rsidRPr="007D4A9A">
        <w:rPr>
          <w:rFonts w:cs="Arial"/>
          <w:szCs w:val="32"/>
          <w:lang w:val="ru-RU"/>
        </w:rPr>
        <w:t xml:space="preserve">Выделение нерешенных проблем </w:t>
      </w:r>
    </w:p>
    <w:p w14:paraId="5085DF2D" w14:textId="77777777" w:rsidR="00274BFD" w:rsidRDefault="00274BFD" w:rsidP="00274BFD">
      <w:pPr>
        <w:pStyle w:val="a8"/>
        <w:jc w:val="both"/>
        <w:rPr>
          <w:rFonts w:ascii="Times New Roman" w:eastAsiaTheme="minorHAnsi" w:hAnsi="Times New Roman" w:cs="Times New Roman"/>
          <w:b w:val="0"/>
          <w:color w:val="auto"/>
          <w:spacing w:val="0"/>
          <w:kern w:val="0"/>
          <w:sz w:val="28"/>
          <w:szCs w:val="28"/>
          <w:lang w:val="ru-RU"/>
        </w:rPr>
      </w:pPr>
      <w:r w:rsidRPr="00274BFD">
        <w:rPr>
          <w:rFonts w:ascii="Times New Roman" w:eastAsiaTheme="minorHAnsi" w:hAnsi="Times New Roman" w:cs="Times New Roman"/>
          <w:b w:val="0"/>
          <w:color w:val="auto"/>
          <w:spacing w:val="0"/>
          <w:kern w:val="0"/>
          <w:sz w:val="28"/>
          <w:szCs w:val="28"/>
          <w:lang w:val="ru-RU"/>
        </w:rPr>
        <w:t xml:space="preserve">Современное состояние вопросов воссоздания </w:t>
      </w:r>
      <w:proofErr w:type="spellStart"/>
      <w:r w:rsidRPr="00274BFD">
        <w:rPr>
          <w:rFonts w:ascii="Times New Roman" w:eastAsiaTheme="minorHAnsi" w:hAnsi="Times New Roman" w:cs="Times New Roman"/>
          <w:b w:val="0"/>
          <w:color w:val="auto"/>
          <w:spacing w:val="0"/>
          <w:kern w:val="0"/>
          <w:sz w:val="28"/>
          <w:szCs w:val="28"/>
          <w:lang w:val="ru-RU"/>
        </w:rPr>
        <w:t>ВСОКО</w:t>
      </w:r>
      <w:proofErr w:type="spellEnd"/>
      <w:r w:rsidRPr="00274BFD">
        <w:rPr>
          <w:rFonts w:ascii="Times New Roman" w:eastAsiaTheme="minorHAnsi" w:hAnsi="Times New Roman" w:cs="Times New Roman"/>
          <w:b w:val="0"/>
          <w:color w:val="auto"/>
          <w:spacing w:val="0"/>
          <w:kern w:val="0"/>
          <w:sz w:val="28"/>
          <w:szCs w:val="28"/>
          <w:lang w:val="ru-RU"/>
        </w:rPr>
        <w:t xml:space="preserve"> приобретает зачастую формализованный характер, ориентированный на учет внешних предъявляемых требований к управлению качеством образования. Формализм становится ключевой проблемой, ведущей к несовершенству реализации управленческих функций, невозможности объективного анализа программ подготовки и обеспечения независимой единой оценки состояния образовательной практики. Особое значение в этом контексте отводится необходимости формирования обобщенного механизма </w:t>
      </w:r>
      <w:proofErr w:type="spellStart"/>
      <w:r w:rsidRPr="00274BFD">
        <w:rPr>
          <w:rFonts w:ascii="Times New Roman" w:eastAsiaTheme="minorHAnsi" w:hAnsi="Times New Roman" w:cs="Times New Roman"/>
          <w:b w:val="0"/>
          <w:color w:val="auto"/>
          <w:spacing w:val="0"/>
          <w:kern w:val="0"/>
          <w:sz w:val="28"/>
          <w:szCs w:val="28"/>
          <w:lang w:val="ru-RU"/>
        </w:rPr>
        <w:t>ВСОКО</w:t>
      </w:r>
      <w:proofErr w:type="spellEnd"/>
      <w:r w:rsidRPr="00274BFD">
        <w:rPr>
          <w:rFonts w:ascii="Times New Roman" w:eastAsiaTheme="minorHAnsi" w:hAnsi="Times New Roman" w:cs="Times New Roman"/>
          <w:b w:val="0"/>
          <w:color w:val="auto"/>
          <w:spacing w:val="0"/>
          <w:kern w:val="0"/>
          <w:sz w:val="28"/>
          <w:szCs w:val="28"/>
          <w:lang w:val="ru-RU"/>
        </w:rPr>
        <w:t xml:space="preserve">, ориентированного на реализацию проектировочных функций в условиях внедрения </w:t>
      </w:r>
      <w:proofErr w:type="spellStart"/>
      <w:r w:rsidRPr="00274BFD">
        <w:rPr>
          <w:rFonts w:ascii="Times New Roman" w:eastAsiaTheme="minorHAnsi" w:hAnsi="Times New Roman" w:cs="Times New Roman"/>
          <w:b w:val="0"/>
          <w:color w:val="auto"/>
          <w:spacing w:val="0"/>
          <w:kern w:val="0"/>
          <w:sz w:val="28"/>
          <w:szCs w:val="28"/>
          <w:lang w:val="ru-RU"/>
        </w:rPr>
        <w:t>ФГОС</w:t>
      </w:r>
      <w:proofErr w:type="spellEnd"/>
      <w:r w:rsidRPr="00274BFD">
        <w:rPr>
          <w:rFonts w:ascii="Times New Roman" w:eastAsiaTheme="minorHAnsi" w:hAnsi="Times New Roman" w:cs="Times New Roman"/>
          <w:b w:val="0"/>
          <w:color w:val="auto"/>
          <w:spacing w:val="0"/>
          <w:kern w:val="0"/>
          <w:sz w:val="28"/>
          <w:szCs w:val="28"/>
          <w:lang w:val="ru-RU"/>
        </w:rPr>
        <w:t xml:space="preserve"> нового поколения, учитывающего </w:t>
      </w:r>
      <w:proofErr w:type="spellStart"/>
      <w:r w:rsidRPr="00274BFD">
        <w:rPr>
          <w:rFonts w:ascii="Times New Roman" w:eastAsiaTheme="minorHAnsi" w:hAnsi="Times New Roman" w:cs="Times New Roman"/>
          <w:b w:val="0"/>
          <w:color w:val="auto"/>
          <w:spacing w:val="0"/>
          <w:kern w:val="0"/>
          <w:sz w:val="28"/>
          <w:szCs w:val="28"/>
          <w:lang w:val="ru-RU"/>
        </w:rPr>
        <w:t>критериальные</w:t>
      </w:r>
      <w:proofErr w:type="spellEnd"/>
      <w:r w:rsidRPr="00274BFD">
        <w:rPr>
          <w:rFonts w:ascii="Times New Roman" w:eastAsiaTheme="minorHAnsi" w:hAnsi="Times New Roman" w:cs="Times New Roman"/>
          <w:b w:val="0"/>
          <w:color w:val="auto"/>
          <w:spacing w:val="0"/>
          <w:kern w:val="0"/>
          <w:sz w:val="28"/>
          <w:szCs w:val="28"/>
          <w:lang w:val="ru-RU"/>
        </w:rPr>
        <w:t xml:space="preserve"> характеристики перехода на новый стандарт образования и соответствия его качества минимальным требованиям, выдвигаемых в рамках </w:t>
      </w:r>
      <w:proofErr w:type="spellStart"/>
      <w:r w:rsidRPr="00274BFD">
        <w:rPr>
          <w:rFonts w:ascii="Times New Roman" w:eastAsiaTheme="minorHAnsi" w:hAnsi="Times New Roman" w:cs="Times New Roman"/>
          <w:b w:val="0"/>
          <w:color w:val="auto"/>
          <w:spacing w:val="0"/>
          <w:kern w:val="0"/>
          <w:sz w:val="28"/>
          <w:szCs w:val="28"/>
          <w:lang w:val="ru-RU"/>
        </w:rPr>
        <w:t>ФГОС</w:t>
      </w:r>
      <w:proofErr w:type="spellEnd"/>
      <w:r w:rsidRPr="00274BFD">
        <w:rPr>
          <w:rFonts w:ascii="Times New Roman" w:eastAsiaTheme="minorHAnsi" w:hAnsi="Times New Roman" w:cs="Times New Roman"/>
          <w:b w:val="0"/>
          <w:color w:val="auto"/>
          <w:spacing w:val="0"/>
          <w:kern w:val="0"/>
          <w:sz w:val="28"/>
          <w:szCs w:val="28"/>
          <w:lang w:val="ru-RU"/>
        </w:rPr>
        <w:t xml:space="preserve"> [15].</w:t>
      </w:r>
    </w:p>
    <w:p w14:paraId="3FD3FEB4" w14:textId="22527602" w:rsidR="007D4A9A" w:rsidRPr="007D4A9A" w:rsidRDefault="00581AE7" w:rsidP="007D4A9A">
      <w:pPr>
        <w:pStyle w:val="a8"/>
        <w:rPr>
          <w:lang w:val="ru-RU"/>
        </w:rPr>
      </w:pPr>
      <w:r w:rsidRPr="007D4A9A">
        <w:rPr>
          <w:lang w:val="ru-RU"/>
        </w:rPr>
        <w:t>Анализ последних исследований и публикаций</w:t>
      </w:r>
    </w:p>
    <w:p w14:paraId="19D9060C" w14:textId="77777777" w:rsidR="00274BFD" w:rsidRDefault="00274BFD" w:rsidP="00274BFD">
      <w:pPr>
        <w:spacing w:after="0" w:line="240" w:lineRule="auto"/>
        <w:ind w:firstLine="709"/>
        <w:jc w:val="both"/>
        <w:rPr>
          <w:rFonts w:ascii="Times New Roman" w:hAnsi="Times New Roman" w:cs="Times New Roman"/>
          <w:sz w:val="28"/>
          <w:szCs w:val="28"/>
          <w:lang w:val="ru-RU"/>
        </w:rPr>
      </w:pPr>
      <w:r w:rsidRPr="002914BC">
        <w:rPr>
          <w:rFonts w:ascii="Times New Roman" w:hAnsi="Times New Roman" w:cs="Times New Roman"/>
          <w:sz w:val="28"/>
          <w:szCs w:val="28"/>
          <w:lang w:val="ru-RU"/>
        </w:rPr>
        <w:t xml:space="preserve">Вопросам </w:t>
      </w:r>
      <w:r>
        <w:rPr>
          <w:rFonts w:ascii="Times New Roman" w:hAnsi="Times New Roman" w:cs="Times New Roman"/>
          <w:sz w:val="28"/>
          <w:szCs w:val="28"/>
          <w:lang w:val="ru-RU"/>
        </w:rPr>
        <w:t xml:space="preserve">оценки качества образования и специфическим особенностями течения данных процессов в условиях реализации перехода на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нового поколения посвящено множество научных исследований. Анализ работ различных авторов показывает, что наибольшее значение приобретают научные публикации, направленные на разработку собственных систем оценки качества образования, учитывающих конкретные аспекты и требования, условия образовательной практики. </w:t>
      </w:r>
    </w:p>
    <w:p w14:paraId="35C9A7FE" w14:textId="77777777" w:rsidR="00274BFD" w:rsidRPr="00C31052" w:rsidRDefault="00274BFD" w:rsidP="00274BF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в работе </w:t>
      </w:r>
      <w:proofErr w:type="spellStart"/>
      <w:r>
        <w:rPr>
          <w:rFonts w:ascii="Times New Roman" w:hAnsi="Times New Roman" w:cs="Times New Roman"/>
          <w:sz w:val="28"/>
          <w:szCs w:val="28"/>
          <w:lang w:val="ru-RU"/>
        </w:rPr>
        <w:t>Г.П</w:t>
      </w:r>
      <w:proofErr w:type="spellEnd"/>
      <w:r>
        <w:rPr>
          <w:rFonts w:ascii="Times New Roman" w:hAnsi="Times New Roman" w:cs="Times New Roman"/>
          <w:sz w:val="28"/>
          <w:szCs w:val="28"/>
          <w:lang w:val="ru-RU"/>
        </w:rPr>
        <w:t xml:space="preserve">. Савиных подчеркивается, что достижение вопросов повышения качества образования возможно только в случае наличия специализированных оценочных элементов, ориентированных на построение единой логики управления качеством образования, а также обеспечения внешних оценок в рамках рынка образовательных услуг </w:t>
      </w:r>
      <w:r w:rsidRPr="004B262E">
        <w:rPr>
          <w:rFonts w:ascii="Times New Roman" w:hAnsi="Times New Roman" w:cs="Times New Roman"/>
          <w:sz w:val="28"/>
          <w:szCs w:val="28"/>
          <w:lang w:val="ru-RU"/>
        </w:rPr>
        <w:t>[1</w:t>
      </w:r>
      <w:r>
        <w:rPr>
          <w:rFonts w:ascii="Times New Roman" w:hAnsi="Times New Roman" w:cs="Times New Roman"/>
          <w:sz w:val="28"/>
          <w:szCs w:val="28"/>
          <w:lang w:val="ru-RU"/>
        </w:rPr>
        <w:t>1</w:t>
      </w:r>
      <w:r w:rsidRPr="004B26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А.В. Коптелов в этой связи выделяет возможность становления такой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которая позволит оценивать качество образования с позиции каждого элемента структуры образовательной организации: интерпретируя это на формирование деятельности профессиональных образовательных организаций дополнительного образования, автор подчеркивает необходимость создания систем оценки на уровне каждой кафедры, закрепить отчетность и направлять её в вышестоящие элементы оценки качества, дабы интегрировать совокупные результаты действия </w:t>
      </w:r>
      <w:proofErr w:type="spellStart"/>
      <w:r>
        <w:rPr>
          <w:rFonts w:ascii="Times New Roman" w:hAnsi="Times New Roman" w:cs="Times New Roman"/>
          <w:sz w:val="28"/>
          <w:szCs w:val="28"/>
          <w:lang w:val="ru-RU"/>
        </w:rPr>
        <w:t>ВСОКО</w:t>
      </w:r>
      <w:proofErr w:type="spellEnd"/>
      <w:r w:rsidRPr="0049186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едином направлении </w:t>
      </w:r>
      <w:r w:rsidRPr="00491863">
        <w:rPr>
          <w:rFonts w:ascii="Times New Roman" w:hAnsi="Times New Roman" w:cs="Times New Roman"/>
          <w:sz w:val="28"/>
          <w:szCs w:val="28"/>
          <w:lang w:val="ru-RU"/>
        </w:rPr>
        <w:t>[</w:t>
      </w:r>
      <w:r>
        <w:rPr>
          <w:rFonts w:ascii="Times New Roman" w:hAnsi="Times New Roman" w:cs="Times New Roman"/>
          <w:sz w:val="28"/>
          <w:szCs w:val="28"/>
          <w:lang w:val="ru-RU"/>
        </w:rPr>
        <w:t>9</w:t>
      </w:r>
      <w:r w:rsidRPr="0049186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w:t>
      </w:r>
      <w:proofErr w:type="spellEnd"/>
      <w:r>
        <w:rPr>
          <w:rFonts w:ascii="Times New Roman" w:hAnsi="Times New Roman" w:cs="Times New Roman"/>
          <w:sz w:val="28"/>
          <w:szCs w:val="28"/>
          <w:lang w:val="ru-RU"/>
        </w:rPr>
        <w:t xml:space="preserve">. Машукова, выстраивая собственную модель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 xml:space="preserve">предлагает следующую структуру оценки качества образования с позиции требований законодательства: внешняя и внутренняя, каждая из которых должна строиться на принципах независимости и объективности </w:t>
      </w:r>
      <w:r w:rsidRPr="00FE74FC">
        <w:rPr>
          <w:rFonts w:ascii="Times New Roman" w:hAnsi="Times New Roman" w:cs="Times New Roman"/>
          <w:sz w:val="28"/>
          <w:szCs w:val="28"/>
          <w:lang w:val="ru-RU"/>
        </w:rPr>
        <w:t>[</w:t>
      </w:r>
      <w:r>
        <w:rPr>
          <w:rFonts w:ascii="Times New Roman" w:hAnsi="Times New Roman" w:cs="Times New Roman"/>
          <w:sz w:val="28"/>
          <w:szCs w:val="28"/>
          <w:lang w:val="ru-RU"/>
        </w:rPr>
        <w:t>10</w:t>
      </w:r>
      <w:r w:rsidRPr="00FE74FC">
        <w:rPr>
          <w:rFonts w:ascii="Times New Roman" w:hAnsi="Times New Roman" w:cs="Times New Roman"/>
          <w:sz w:val="28"/>
          <w:szCs w:val="28"/>
          <w:lang w:val="ru-RU"/>
        </w:rPr>
        <w:t>].</w:t>
      </w:r>
      <w:r>
        <w:rPr>
          <w:rFonts w:ascii="Times New Roman" w:hAnsi="Times New Roman" w:cs="Times New Roman"/>
          <w:sz w:val="28"/>
          <w:szCs w:val="28"/>
          <w:lang w:val="ru-RU"/>
        </w:rPr>
        <w:t xml:space="preserve"> А.В. Ильина в контексте создания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определяет необходимость формирования системы мониторинга, которая бы обеспечивала постоянный контроль за качеством образования на уровне его субъектов, и, как следствие, позволяла бы получать адекватный оценочный комплекс, обеспечивающий образовательную организацию не только объективной, но и надежной информацией </w:t>
      </w:r>
      <w:r w:rsidRPr="00207EFC">
        <w:rPr>
          <w:rFonts w:ascii="Times New Roman" w:hAnsi="Times New Roman" w:cs="Times New Roman"/>
          <w:sz w:val="28"/>
          <w:szCs w:val="28"/>
          <w:lang w:val="ru-RU"/>
        </w:rPr>
        <w:t>[</w:t>
      </w:r>
      <w:r>
        <w:rPr>
          <w:rFonts w:ascii="Times New Roman" w:hAnsi="Times New Roman" w:cs="Times New Roman"/>
          <w:sz w:val="28"/>
          <w:szCs w:val="28"/>
          <w:lang w:val="ru-RU"/>
        </w:rPr>
        <w:t>7</w:t>
      </w:r>
      <w:r w:rsidRPr="00207EFC">
        <w:rPr>
          <w:rFonts w:ascii="Times New Roman" w:hAnsi="Times New Roman" w:cs="Times New Roman"/>
          <w:sz w:val="28"/>
          <w:szCs w:val="28"/>
          <w:lang w:val="ru-RU"/>
        </w:rPr>
        <w:t>].</w:t>
      </w:r>
      <w:r w:rsidRPr="00C3105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работе </w:t>
      </w:r>
      <w:proofErr w:type="spellStart"/>
      <w:r>
        <w:rPr>
          <w:rFonts w:ascii="Times New Roman" w:hAnsi="Times New Roman" w:cs="Times New Roman"/>
          <w:sz w:val="28"/>
          <w:szCs w:val="28"/>
          <w:lang w:val="ru-RU"/>
        </w:rPr>
        <w:t>Р.П</w:t>
      </w:r>
      <w:proofErr w:type="spellEnd"/>
      <w:r>
        <w:rPr>
          <w:rFonts w:ascii="Times New Roman" w:hAnsi="Times New Roman" w:cs="Times New Roman"/>
          <w:sz w:val="28"/>
          <w:szCs w:val="28"/>
          <w:lang w:val="ru-RU"/>
        </w:rPr>
        <w:t xml:space="preserve">. Булыга и </w:t>
      </w:r>
      <w:proofErr w:type="spellStart"/>
      <w:r>
        <w:rPr>
          <w:rFonts w:ascii="Times New Roman" w:hAnsi="Times New Roman" w:cs="Times New Roman"/>
          <w:sz w:val="28"/>
          <w:szCs w:val="28"/>
          <w:lang w:val="ru-RU"/>
        </w:rPr>
        <w:t>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Амерслановой</w:t>
      </w:r>
      <w:proofErr w:type="spellEnd"/>
      <w:r>
        <w:rPr>
          <w:rFonts w:ascii="Times New Roman" w:hAnsi="Times New Roman" w:cs="Times New Roman"/>
          <w:sz w:val="28"/>
          <w:szCs w:val="28"/>
          <w:lang w:val="ru-RU"/>
        </w:rPr>
        <w:t xml:space="preserve"> была предпринята попытка совершенствования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посредством реализации ряда мероприятий, ключевое значение из которых приобретала адаптация существующих позитивных механизмов, их интеграция и создание единой модели государственного контроля качества образования (принятие модели на государственном уровне с целью её стандартизации) </w:t>
      </w:r>
      <w:r w:rsidRPr="00C31052">
        <w:rPr>
          <w:rFonts w:ascii="Times New Roman" w:hAnsi="Times New Roman" w:cs="Times New Roman"/>
          <w:sz w:val="28"/>
          <w:szCs w:val="28"/>
          <w:lang w:val="ru-RU"/>
        </w:rPr>
        <w:t>[</w:t>
      </w:r>
      <w:r>
        <w:rPr>
          <w:rFonts w:ascii="Times New Roman" w:hAnsi="Times New Roman" w:cs="Times New Roman"/>
          <w:sz w:val="28"/>
          <w:szCs w:val="28"/>
          <w:lang w:val="ru-RU"/>
        </w:rPr>
        <w:t>4</w:t>
      </w:r>
      <w:r w:rsidRPr="00C31052">
        <w:rPr>
          <w:rFonts w:ascii="Times New Roman" w:hAnsi="Times New Roman" w:cs="Times New Roman"/>
          <w:sz w:val="28"/>
          <w:szCs w:val="28"/>
          <w:lang w:val="ru-RU"/>
        </w:rPr>
        <w:t>].</w:t>
      </w:r>
    </w:p>
    <w:p w14:paraId="143E8681" w14:textId="77777777" w:rsidR="00274BFD" w:rsidRPr="00151EFA" w:rsidRDefault="00274BFD" w:rsidP="00274BF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Результаты контент-анализа отражают общее увеличение публикаций, связанных с рассмотрением внутренней системы оценки качества образования (</w:t>
      </w:r>
      <w:r w:rsidRPr="00BA0CF8">
        <w:rPr>
          <w:rFonts w:ascii="Times New Roman" w:hAnsi="Times New Roman" w:cs="Times New Roman"/>
          <w:i/>
          <w:iCs/>
          <w:sz w:val="28"/>
          <w:szCs w:val="28"/>
          <w:lang w:val="ru-RU"/>
        </w:rPr>
        <w:t>рис. 1</w:t>
      </w:r>
      <w:r>
        <w:rPr>
          <w:rFonts w:ascii="Times New Roman" w:hAnsi="Times New Roman" w:cs="Times New Roman"/>
          <w:sz w:val="28"/>
          <w:szCs w:val="28"/>
          <w:lang w:val="ru-RU"/>
        </w:rPr>
        <w:t xml:space="preserve">). На рисунке представлены данные по частотности упоминания представленной темы среди публикаций, относящихся к научным журналам, индексирующихся в базах ВАК и </w:t>
      </w:r>
      <w:proofErr w:type="spellStart"/>
      <w:r>
        <w:rPr>
          <w:rFonts w:ascii="Times New Roman" w:hAnsi="Times New Roman" w:cs="Times New Roman"/>
          <w:sz w:val="28"/>
          <w:szCs w:val="28"/>
          <w:lang w:val="ru-RU"/>
        </w:rPr>
        <w:t>РИНЦ</w:t>
      </w:r>
      <w:proofErr w:type="spellEnd"/>
      <w:r>
        <w:rPr>
          <w:rFonts w:ascii="Times New Roman" w:hAnsi="Times New Roman" w:cs="Times New Roman"/>
          <w:sz w:val="28"/>
          <w:szCs w:val="28"/>
          <w:lang w:val="ru-RU"/>
        </w:rPr>
        <w:t xml:space="preserve"> согласно открытым данным с сайта научной </w:t>
      </w:r>
      <w:proofErr w:type="spellStart"/>
      <w:r>
        <w:rPr>
          <w:rFonts w:ascii="Times New Roman" w:hAnsi="Times New Roman" w:cs="Times New Roman"/>
          <w:sz w:val="28"/>
          <w:szCs w:val="28"/>
          <w:lang w:val="ru-RU"/>
        </w:rPr>
        <w:t>бибилиотеки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elibrary</w:t>
      </w:r>
      <w:proofErr w:type="spellEnd"/>
      <w:r w:rsidRPr="00151EFA">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sidRPr="00151EFA">
        <w:rPr>
          <w:rFonts w:ascii="Times New Roman" w:hAnsi="Times New Roman" w:cs="Times New Roman"/>
          <w:sz w:val="28"/>
          <w:szCs w:val="28"/>
          <w:lang w:val="ru-RU"/>
        </w:rPr>
        <w:t xml:space="preserve">. </w:t>
      </w:r>
    </w:p>
    <w:p w14:paraId="3DBAC46D" w14:textId="77777777" w:rsidR="00274BFD" w:rsidRDefault="00274BFD" w:rsidP="00274BFD">
      <w:pPr>
        <w:spacing w:after="0" w:line="24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14:anchorId="219E5619" wp14:editId="5259C9F5">
            <wp:extent cx="6445885" cy="2562130"/>
            <wp:effectExtent l="0" t="0" r="1206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10E60F7" w14:textId="77777777" w:rsidR="00274BFD" w:rsidRPr="00BA0CF8" w:rsidRDefault="00274BFD" w:rsidP="00274BFD">
      <w:pPr>
        <w:spacing w:after="0" w:line="240" w:lineRule="auto"/>
        <w:ind w:firstLine="709"/>
        <w:jc w:val="center"/>
        <w:rPr>
          <w:rFonts w:ascii="Times New Roman" w:hAnsi="Times New Roman" w:cs="Times New Roman"/>
          <w:b/>
          <w:bCs/>
          <w:sz w:val="28"/>
          <w:szCs w:val="28"/>
          <w:lang w:val="ru-RU"/>
        </w:rPr>
      </w:pPr>
      <w:r w:rsidRPr="00BA0CF8">
        <w:rPr>
          <w:rFonts w:ascii="Times New Roman" w:hAnsi="Times New Roman" w:cs="Times New Roman"/>
          <w:b/>
          <w:bCs/>
          <w:sz w:val="28"/>
          <w:szCs w:val="28"/>
          <w:lang w:val="ru-RU"/>
        </w:rPr>
        <w:t xml:space="preserve">Рис. 1. Динамика публикаций в журналах ВАК и </w:t>
      </w:r>
      <w:proofErr w:type="spellStart"/>
      <w:r w:rsidRPr="00BA0CF8">
        <w:rPr>
          <w:rFonts w:ascii="Times New Roman" w:hAnsi="Times New Roman" w:cs="Times New Roman"/>
          <w:b/>
          <w:bCs/>
          <w:sz w:val="28"/>
          <w:szCs w:val="28"/>
          <w:lang w:val="ru-RU"/>
        </w:rPr>
        <w:t>РИНЦ</w:t>
      </w:r>
      <w:proofErr w:type="spellEnd"/>
      <w:r w:rsidRPr="00BA0CF8">
        <w:rPr>
          <w:rFonts w:ascii="Times New Roman" w:hAnsi="Times New Roman" w:cs="Times New Roman"/>
          <w:b/>
          <w:bCs/>
          <w:sz w:val="28"/>
          <w:szCs w:val="28"/>
          <w:lang w:val="ru-RU"/>
        </w:rPr>
        <w:t xml:space="preserve"> с упоминанием представленной темы</w:t>
      </w:r>
    </w:p>
    <w:p w14:paraId="5FAAB5A0" w14:textId="77777777" w:rsidR="00274BFD" w:rsidRDefault="00274BFD" w:rsidP="00274BFD">
      <w:pPr>
        <w:spacing w:after="0" w:line="240" w:lineRule="auto"/>
        <w:ind w:firstLine="709"/>
        <w:jc w:val="center"/>
        <w:rPr>
          <w:rFonts w:ascii="Times New Roman" w:hAnsi="Times New Roman" w:cs="Times New Roman"/>
          <w:sz w:val="28"/>
          <w:szCs w:val="28"/>
          <w:lang w:val="ru-RU"/>
        </w:rPr>
      </w:pPr>
    </w:p>
    <w:p w14:paraId="3306A96C" w14:textId="77777777" w:rsidR="00274BFD" w:rsidRPr="007F1DEA" w:rsidRDefault="00274BFD" w:rsidP="00274BF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Представленные на рис. 1 данные показывают, что в течение последних трех лет наблюдается общее снижение исследовательского интереса к рассмотрению вопросов формирования внутренней системы оценки качества образования.</w:t>
      </w:r>
    </w:p>
    <w:p w14:paraId="3A5AA3C2" w14:textId="77777777" w:rsidR="007D4A9A" w:rsidRDefault="00581AE7" w:rsidP="007D4A9A">
      <w:pPr>
        <w:pStyle w:val="a8"/>
        <w:rPr>
          <w:lang w:val="ru-RU"/>
        </w:rPr>
      </w:pPr>
      <w:r w:rsidRPr="00581AE7">
        <w:rPr>
          <w:lang w:val="ru-RU"/>
        </w:rPr>
        <w:t>Цель исследования</w:t>
      </w:r>
    </w:p>
    <w:p w14:paraId="3FCE632F" w14:textId="75C7DC9F" w:rsidR="00274BFD" w:rsidRDefault="00274BFD" w:rsidP="00657217">
      <w:pPr>
        <w:pStyle w:val="a8"/>
        <w:jc w:val="both"/>
        <w:rPr>
          <w:rFonts w:ascii="Times New Roman" w:eastAsiaTheme="minorHAnsi" w:hAnsi="Times New Roman" w:cs="Times New Roman"/>
          <w:b w:val="0"/>
          <w:color w:val="auto"/>
          <w:spacing w:val="0"/>
          <w:kern w:val="0"/>
          <w:sz w:val="28"/>
          <w:szCs w:val="28"/>
          <w:lang w:val="ru-RU"/>
        </w:rPr>
      </w:pPr>
      <w:r>
        <w:rPr>
          <w:rFonts w:ascii="Times New Roman" w:eastAsiaTheme="minorHAnsi" w:hAnsi="Times New Roman" w:cs="Times New Roman"/>
          <w:b w:val="0"/>
          <w:color w:val="auto"/>
          <w:spacing w:val="0"/>
          <w:kern w:val="0"/>
          <w:sz w:val="28"/>
          <w:szCs w:val="28"/>
          <w:lang w:val="ru-RU"/>
        </w:rPr>
        <w:lastRenderedPageBreak/>
        <w:t>П</w:t>
      </w:r>
      <w:r w:rsidRPr="00274BFD">
        <w:rPr>
          <w:rFonts w:ascii="Times New Roman" w:eastAsiaTheme="minorHAnsi" w:hAnsi="Times New Roman" w:cs="Times New Roman"/>
          <w:b w:val="0"/>
          <w:color w:val="auto"/>
          <w:spacing w:val="0"/>
          <w:kern w:val="0"/>
          <w:sz w:val="28"/>
          <w:szCs w:val="28"/>
          <w:lang w:val="ru-RU"/>
        </w:rPr>
        <w:t xml:space="preserve">роизвести анализ вопросов формирования внутренней системы оценки качества образования в условиях перехода на </w:t>
      </w:r>
      <w:proofErr w:type="spellStart"/>
      <w:r w:rsidRPr="00274BFD">
        <w:rPr>
          <w:rFonts w:ascii="Times New Roman" w:eastAsiaTheme="minorHAnsi" w:hAnsi="Times New Roman" w:cs="Times New Roman"/>
          <w:b w:val="0"/>
          <w:color w:val="auto"/>
          <w:spacing w:val="0"/>
          <w:kern w:val="0"/>
          <w:sz w:val="28"/>
          <w:szCs w:val="28"/>
          <w:lang w:val="ru-RU"/>
        </w:rPr>
        <w:t>ФГОС</w:t>
      </w:r>
      <w:proofErr w:type="spellEnd"/>
      <w:r w:rsidRPr="00274BFD">
        <w:rPr>
          <w:rFonts w:ascii="Times New Roman" w:eastAsiaTheme="minorHAnsi" w:hAnsi="Times New Roman" w:cs="Times New Roman"/>
          <w:b w:val="0"/>
          <w:color w:val="auto"/>
          <w:spacing w:val="0"/>
          <w:kern w:val="0"/>
          <w:sz w:val="28"/>
          <w:szCs w:val="28"/>
          <w:lang w:val="ru-RU"/>
        </w:rPr>
        <w:t xml:space="preserve"> нового поколения и сформировать подходы к её разработке</w:t>
      </w:r>
      <w:r>
        <w:rPr>
          <w:rFonts w:ascii="Times New Roman" w:eastAsiaTheme="minorHAnsi" w:hAnsi="Times New Roman" w:cs="Times New Roman"/>
          <w:b w:val="0"/>
          <w:color w:val="auto"/>
          <w:spacing w:val="0"/>
          <w:kern w:val="0"/>
          <w:sz w:val="28"/>
          <w:szCs w:val="28"/>
          <w:lang w:val="ru-RU"/>
        </w:rPr>
        <w:t>.</w:t>
      </w:r>
      <w:r w:rsidRPr="00274BFD">
        <w:rPr>
          <w:rFonts w:ascii="Times New Roman" w:eastAsiaTheme="minorHAnsi" w:hAnsi="Times New Roman" w:cs="Times New Roman"/>
          <w:b w:val="0"/>
          <w:color w:val="auto"/>
          <w:spacing w:val="0"/>
          <w:kern w:val="0"/>
          <w:sz w:val="28"/>
          <w:szCs w:val="28"/>
          <w:lang w:val="ru-RU"/>
        </w:rPr>
        <w:t xml:space="preserve"> </w:t>
      </w:r>
    </w:p>
    <w:p w14:paraId="37F99361" w14:textId="2D981E47" w:rsidR="007D4A9A" w:rsidRDefault="00581AE7" w:rsidP="007D4A9A">
      <w:pPr>
        <w:pStyle w:val="a8"/>
        <w:rPr>
          <w:lang w:val="ru-RU"/>
        </w:rPr>
      </w:pPr>
      <w:r w:rsidRPr="00581AE7">
        <w:rPr>
          <w:lang w:val="ru-RU"/>
        </w:rPr>
        <w:t>Результаты исследования</w:t>
      </w:r>
    </w:p>
    <w:p w14:paraId="4F8C6AFA" w14:textId="77777777" w:rsidR="00657217" w:rsidRDefault="00657217" w:rsidP="0065721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условиях обеспечения качества образования, соответствия характера подготовки требованиям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обязательное наличие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становится аспектом, актуализирующим необходимость учета всех основ стандартов нового поколения</w:t>
      </w:r>
      <w:r w:rsidRPr="005E28A7">
        <w:rPr>
          <w:rFonts w:ascii="Times New Roman" w:hAnsi="Times New Roman" w:cs="Times New Roman"/>
          <w:sz w:val="28"/>
          <w:szCs w:val="28"/>
          <w:lang w:val="ru-RU"/>
        </w:rPr>
        <w:t xml:space="preserve"> [13]</w:t>
      </w:r>
      <w:r>
        <w:rPr>
          <w:rFonts w:ascii="Times New Roman" w:hAnsi="Times New Roman" w:cs="Times New Roman"/>
          <w:sz w:val="28"/>
          <w:szCs w:val="28"/>
          <w:lang w:val="ru-RU"/>
        </w:rPr>
        <w:t xml:space="preserve">. Принятие новых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ведет за собой необходимость учета изменений, а также обеспечения оперативного реагирования на них. В процессе функционирования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ориентируется на:</w:t>
      </w:r>
    </w:p>
    <w:p w14:paraId="58F0D73B" w14:textId="77777777" w:rsidR="00657217" w:rsidRDefault="00657217" w:rsidP="00657217">
      <w:pPr>
        <w:pStyle w:val="a3"/>
        <w:numPr>
          <w:ilvl w:val="0"/>
          <w:numId w:val="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Обновление единой системы оценок качества образования</w:t>
      </w:r>
      <w:r w:rsidRPr="005E28A7">
        <w:rPr>
          <w:rFonts w:ascii="Times New Roman" w:hAnsi="Times New Roman" w:cs="Times New Roman"/>
          <w:sz w:val="28"/>
          <w:szCs w:val="28"/>
          <w:lang w:val="ru-RU"/>
        </w:rPr>
        <w:t xml:space="preserve"> [3]</w:t>
      </w:r>
      <w:r>
        <w:rPr>
          <w:rFonts w:ascii="Times New Roman" w:hAnsi="Times New Roman" w:cs="Times New Roman"/>
          <w:sz w:val="28"/>
          <w:szCs w:val="28"/>
          <w:lang w:val="ru-RU"/>
        </w:rPr>
        <w:t>.</w:t>
      </w:r>
    </w:p>
    <w:p w14:paraId="2A7DC72E" w14:textId="77777777" w:rsidR="00657217" w:rsidRDefault="00657217" w:rsidP="00657217">
      <w:pPr>
        <w:pStyle w:val="a3"/>
        <w:numPr>
          <w:ilvl w:val="0"/>
          <w:numId w:val="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Получение дополнительной информации о функционировании отдельных элементов образовательной системы в условиях внедрения и последующей реализации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нового поколения.</w:t>
      </w:r>
    </w:p>
    <w:p w14:paraId="364EF3E6" w14:textId="77777777" w:rsidR="00657217" w:rsidRDefault="00657217" w:rsidP="00657217">
      <w:pPr>
        <w:pStyle w:val="a3"/>
        <w:numPr>
          <w:ilvl w:val="0"/>
          <w:numId w:val="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Обнародование полученных результатов, а также реализацию комплекса мероприятий в соответствии с выявленным состоянием качества образования (ориентация на соответствие требованиям или стремление к управлению имиджем при условии соответствия требований).</w:t>
      </w:r>
    </w:p>
    <w:p w14:paraId="0DEF7D46" w14:textId="77777777" w:rsidR="00657217" w:rsidRDefault="00657217" w:rsidP="00657217">
      <w:pPr>
        <w:pStyle w:val="a3"/>
        <w:numPr>
          <w:ilvl w:val="0"/>
          <w:numId w:val="8"/>
        </w:numPr>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Реализацию ключевых функций, целей и задач принятой системы менеджмента качества</w:t>
      </w:r>
      <w:r w:rsidRPr="005E28A7">
        <w:rPr>
          <w:rFonts w:ascii="Times New Roman" w:hAnsi="Times New Roman" w:cs="Times New Roman"/>
          <w:sz w:val="28"/>
          <w:szCs w:val="28"/>
          <w:lang w:val="ru-RU"/>
        </w:rPr>
        <w:t xml:space="preserve"> [8]</w:t>
      </w:r>
      <w:r>
        <w:rPr>
          <w:rFonts w:ascii="Times New Roman" w:hAnsi="Times New Roman" w:cs="Times New Roman"/>
          <w:sz w:val="28"/>
          <w:szCs w:val="28"/>
          <w:lang w:val="ru-RU"/>
        </w:rPr>
        <w:t>.</w:t>
      </w:r>
    </w:p>
    <w:p w14:paraId="37A59B2E"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принятая на базе образовательной организации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ориентирована на оценку следующих элементов образования:</w:t>
      </w:r>
    </w:p>
    <w:p w14:paraId="673F08C1"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соответствие содержания принципам актуальности, научности, системности и др., современному состоянию теории и практики;</w:t>
      </w:r>
    </w:p>
    <w:p w14:paraId="783FB42B"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результаты реализации образовательных функций по итогам года;</w:t>
      </w:r>
    </w:p>
    <w:p w14:paraId="3EEFD094"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текущие условия реализации образовательных функций (наличие соответствующих ресурсов, кадрового обеспечения, материально-технических средств и многих других);</w:t>
      </w:r>
    </w:p>
    <w:p w14:paraId="11219A75"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эффективность непосредственной системы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в текущей управленческой практике </w:t>
      </w:r>
      <w:r w:rsidRPr="005E28A7">
        <w:rPr>
          <w:rFonts w:ascii="Times New Roman" w:hAnsi="Times New Roman" w:cs="Times New Roman"/>
          <w:sz w:val="28"/>
          <w:szCs w:val="28"/>
          <w:lang w:val="ru-RU"/>
        </w:rPr>
        <w:t>[1]</w:t>
      </w:r>
      <w:r>
        <w:rPr>
          <w:rFonts w:ascii="Times New Roman" w:hAnsi="Times New Roman" w:cs="Times New Roman"/>
          <w:sz w:val="28"/>
          <w:szCs w:val="28"/>
          <w:lang w:val="ru-RU"/>
        </w:rPr>
        <w:t>.</w:t>
      </w:r>
    </w:p>
    <w:p w14:paraId="512F2211"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Принятие новых стандартов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и их влияние на качество образовательных услуг выражается посредством изменения требований к тем или иным аспектам образовательного процесса. В этих условиях действующий и принятый в образовательной организации механизм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должен обладать элементом комплексного мониторинга общего состояния, за которым следует возможность выявления несоответствий требованиям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нового поколения.</w:t>
      </w:r>
    </w:p>
    <w:p w14:paraId="183ABC6C"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Однако предпосылкой к выявлению изменений становится установление новейших требований, исходящих из содержания стандартов нового поколения. Соответственно,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должна включать в себя, как минимум, элемент анализа </w:t>
      </w:r>
      <w:r>
        <w:rPr>
          <w:rFonts w:ascii="Times New Roman" w:hAnsi="Times New Roman" w:cs="Times New Roman"/>
          <w:sz w:val="28"/>
          <w:szCs w:val="28"/>
          <w:lang w:val="ru-RU"/>
        </w:rPr>
        <w:lastRenderedPageBreak/>
        <w:t>новых стандартов, что позволит интерпретировать текущую систему подготовки под обязательные требования и привести систему обеспечения качества в единый вид</w:t>
      </w:r>
      <w:r w:rsidRPr="005E28A7">
        <w:rPr>
          <w:rFonts w:ascii="Times New Roman" w:hAnsi="Times New Roman" w:cs="Times New Roman"/>
          <w:sz w:val="28"/>
          <w:szCs w:val="28"/>
          <w:lang w:val="ru-RU"/>
        </w:rPr>
        <w:t xml:space="preserve"> [6]</w:t>
      </w:r>
      <w:r>
        <w:rPr>
          <w:rFonts w:ascii="Times New Roman" w:hAnsi="Times New Roman" w:cs="Times New Roman"/>
          <w:sz w:val="28"/>
          <w:szCs w:val="28"/>
          <w:lang w:val="ru-RU"/>
        </w:rPr>
        <w:t>.</w:t>
      </w:r>
    </w:p>
    <w:p w14:paraId="205B3156"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внесении изменений, основанных на собранной информации, анализе и выявленных противоречиях/несоответствиях требованиям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нового поколения, руководитель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должен вводить в действие проектировочный элемент, ориентированный на: моделирование, проектирование и конструирование качества образования в условиях реализации новых требований стандартов образования и учета ключевых изменений специфики организации образовательной практики</w:t>
      </w:r>
      <w:r w:rsidRPr="005E28A7">
        <w:rPr>
          <w:rFonts w:ascii="Times New Roman" w:hAnsi="Times New Roman" w:cs="Times New Roman"/>
          <w:sz w:val="28"/>
          <w:szCs w:val="28"/>
          <w:lang w:val="ru-RU"/>
        </w:rPr>
        <w:t xml:space="preserve"> [2]</w:t>
      </w:r>
      <w:r>
        <w:rPr>
          <w:rFonts w:ascii="Times New Roman" w:hAnsi="Times New Roman" w:cs="Times New Roman"/>
          <w:sz w:val="28"/>
          <w:szCs w:val="28"/>
          <w:lang w:val="ru-RU"/>
        </w:rPr>
        <w:t>. При этом результаты проектировочной деятельности также должны быть дополнительно проанализированы на предмет соответствия качества, что становится основанием для устойчивого формирования положительного действия всей системы.</w:t>
      </w:r>
    </w:p>
    <w:p w14:paraId="65806943"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процессе формирования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необходимо учитывать два ключевых основания:</w:t>
      </w:r>
    </w:p>
    <w:p w14:paraId="0A5311F3"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наличие предпосылок к самостоятельной независимой разработке отдельных элементов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со стороны образовательной организации (приоритет действия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предмет функционирования, критерии оценки)</w:t>
      </w:r>
      <w:r w:rsidRPr="005E28A7">
        <w:rPr>
          <w:rFonts w:ascii="Times New Roman" w:hAnsi="Times New Roman" w:cs="Times New Roman"/>
          <w:sz w:val="28"/>
          <w:szCs w:val="28"/>
          <w:lang w:val="ru-RU"/>
        </w:rPr>
        <w:t xml:space="preserve"> [14]</w:t>
      </w:r>
      <w:r>
        <w:rPr>
          <w:rFonts w:ascii="Times New Roman" w:hAnsi="Times New Roman" w:cs="Times New Roman"/>
          <w:sz w:val="28"/>
          <w:szCs w:val="28"/>
          <w:lang w:val="ru-RU"/>
        </w:rPr>
        <w:t>;</w:t>
      </w:r>
    </w:p>
    <w:p w14:paraId="2FE44C41" w14:textId="77777777" w:rsidR="00657217"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особое значение процедур согласования разработанных элементов с общими требованиями к качеству сформированных критериев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должна соответствовать требованиям законодательства об образовании, учитывать принципы и требования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нового поколения)</w:t>
      </w:r>
      <w:r w:rsidRPr="005E28A7">
        <w:rPr>
          <w:rFonts w:ascii="Times New Roman" w:hAnsi="Times New Roman" w:cs="Times New Roman"/>
          <w:sz w:val="28"/>
          <w:szCs w:val="28"/>
          <w:lang w:val="ru-RU"/>
        </w:rPr>
        <w:t xml:space="preserve"> [5]</w:t>
      </w:r>
      <w:r>
        <w:rPr>
          <w:rFonts w:ascii="Times New Roman" w:hAnsi="Times New Roman" w:cs="Times New Roman"/>
          <w:sz w:val="28"/>
          <w:szCs w:val="28"/>
          <w:lang w:val="ru-RU"/>
        </w:rPr>
        <w:t xml:space="preserve">. </w:t>
      </w:r>
    </w:p>
    <w:p w14:paraId="644E1D32" w14:textId="77777777" w:rsidR="00657217" w:rsidRPr="00233296" w:rsidRDefault="00657217" w:rsidP="0065721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подобных условиях образовательной организации при воссоздании элементов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необходимо учитывать значимость формирования самодостаточного механизма оценки качества образования, придерживающегося максимальной рационализации ресурсных затрат при стремлении к соответствию текущим стандартам </w:t>
      </w:r>
      <w:r w:rsidRPr="005E28A7">
        <w:rPr>
          <w:rFonts w:ascii="Times New Roman" w:hAnsi="Times New Roman" w:cs="Times New Roman"/>
          <w:sz w:val="28"/>
          <w:szCs w:val="28"/>
          <w:lang w:val="ru-RU"/>
        </w:rPr>
        <w:t>[12]</w:t>
      </w:r>
      <w:r>
        <w:rPr>
          <w:rFonts w:ascii="Times New Roman" w:hAnsi="Times New Roman" w:cs="Times New Roman"/>
          <w:sz w:val="28"/>
          <w:szCs w:val="28"/>
          <w:lang w:val="ru-RU"/>
        </w:rPr>
        <w:t xml:space="preserve">. Особую значимость при воссоздании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приобретает метод моделирования, поскольку он позволяет параллельно формировать и оценивать несколько отличных стратегий действия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осуществлять поиск наиболее эффективного механизма с перспективой его дальнейшего практического воплощения и внедрения в систему управления качеством образования.</w:t>
      </w:r>
      <w:r w:rsidRPr="00233296">
        <w:rPr>
          <w:rFonts w:ascii="Times New Roman" w:hAnsi="Times New Roman" w:cs="Times New Roman"/>
          <w:sz w:val="28"/>
          <w:szCs w:val="28"/>
          <w:lang w:val="ru-RU"/>
        </w:rPr>
        <w:t xml:space="preserve"> </w:t>
      </w:r>
    </w:p>
    <w:p w14:paraId="0D6254DA" w14:textId="77777777" w:rsidR="007D4A9A" w:rsidRDefault="00581AE7" w:rsidP="007D4A9A">
      <w:pPr>
        <w:pStyle w:val="a8"/>
        <w:rPr>
          <w:lang w:val="ru-RU"/>
        </w:rPr>
      </w:pPr>
      <w:r w:rsidRPr="00581AE7">
        <w:rPr>
          <w:lang w:val="ru-RU"/>
        </w:rPr>
        <w:t>Выводы и перспективы дальнейших исследований</w:t>
      </w:r>
    </w:p>
    <w:p w14:paraId="0BFBABFA" w14:textId="77777777" w:rsidR="00657217" w:rsidRDefault="00657217" w:rsidP="0065721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результаты проведенного анализа вопросов воссоздания </w:t>
      </w:r>
      <w:r w:rsidRPr="00B05C1D">
        <w:rPr>
          <w:rFonts w:ascii="Times New Roman" w:hAnsi="Times New Roman" w:cs="Times New Roman"/>
          <w:sz w:val="28"/>
          <w:szCs w:val="28"/>
          <w:lang w:val="ru-RU"/>
        </w:rPr>
        <w:t xml:space="preserve">внутренней системы оценки качества образования в условиях перехода на </w:t>
      </w:r>
      <w:proofErr w:type="spellStart"/>
      <w:r w:rsidRPr="00B05C1D">
        <w:rPr>
          <w:rFonts w:ascii="Times New Roman" w:hAnsi="Times New Roman" w:cs="Times New Roman"/>
          <w:sz w:val="28"/>
          <w:szCs w:val="28"/>
          <w:lang w:val="ru-RU"/>
        </w:rPr>
        <w:t>ФГОС</w:t>
      </w:r>
      <w:proofErr w:type="spellEnd"/>
      <w:r w:rsidRPr="00B05C1D">
        <w:rPr>
          <w:rFonts w:ascii="Times New Roman" w:hAnsi="Times New Roman" w:cs="Times New Roman"/>
          <w:sz w:val="28"/>
          <w:szCs w:val="28"/>
          <w:lang w:val="ru-RU"/>
        </w:rPr>
        <w:t xml:space="preserve"> нового поколения</w:t>
      </w:r>
      <w:r>
        <w:rPr>
          <w:rFonts w:ascii="Times New Roman" w:hAnsi="Times New Roman" w:cs="Times New Roman"/>
          <w:sz w:val="28"/>
          <w:szCs w:val="28"/>
          <w:lang w:val="ru-RU"/>
        </w:rPr>
        <w:t xml:space="preserve"> показывают, что при формировании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руководство образовательной организации может придерживаться нескольких подходов:</w:t>
      </w:r>
    </w:p>
    <w:p w14:paraId="510157FB" w14:textId="77777777" w:rsidR="00657217" w:rsidRDefault="00657217" w:rsidP="0065721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ориентация на исключительное обеспечение реализации требований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нового поколения;</w:t>
      </w:r>
    </w:p>
    <w:p w14:paraId="3B9920EF" w14:textId="77777777" w:rsidR="00657217" w:rsidRDefault="00657217" w:rsidP="0065721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учет возможностей повышения имиджа образовательной организации за счет внешней трансляции прозрачного механизма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и соответствия подготовки современным требованиям качества;</w:t>
      </w:r>
    </w:p>
    <w:p w14:paraId="7C91481D" w14:textId="77777777" w:rsidR="00657217" w:rsidRDefault="00657217" w:rsidP="0065721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внедрение элементов проектирования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с проведением анализа состояния системы качества «до» внедрения новой модели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и «после» с адаптацией механизма под оценку изменившихся условий образовательной практики.</w:t>
      </w:r>
    </w:p>
    <w:p w14:paraId="5091535C" w14:textId="00E2EED1" w:rsidR="001E45A0" w:rsidRDefault="00657217" w:rsidP="0065721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Каждый из подходов на практике приобретает особую значимость и может использоваться руководителем системы оценки качества образования в лице основополагающего. В этом контексте перспектива дальнейших исследований связана с возможностью воссоздания механизма </w:t>
      </w:r>
      <w:proofErr w:type="spellStart"/>
      <w:r>
        <w:rPr>
          <w:rFonts w:ascii="Times New Roman" w:hAnsi="Times New Roman" w:cs="Times New Roman"/>
          <w:sz w:val="28"/>
          <w:szCs w:val="28"/>
          <w:lang w:val="ru-RU"/>
        </w:rPr>
        <w:t>ВСОКО</w:t>
      </w:r>
      <w:proofErr w:type="spellEnd"/>
      <w:r>
        <w:rPr>
          <w:rFonts w:ascii="Times New Roman" w:hAnsi="Times New Roman" w:cs="Times New Roman"/>
          <w:sz w:val="28"/>
          <w:szCs w:val="28"/>
          <w:lang w:val="ru-RU"/>
        </w:rPr>
        <w:t xml:space="preserve"> в условиях конкретной образовательной организации с учетом требований </w:t>
      </w:r>
      <w:proofErr w:type="spellStart"/>
      <w:r>
        <w:rPr>
          <w:rFonts w:ascii="Times New Roman" w:hAnsi="Times New Roman" w:cs="Times New Roman"/>
          <w:sz w:val="28"/>
          <w:szCs w:val="28"/>
          <w:lang w:val="ru-RU"/>
        </w:rPr>
        <w:t>ФГОС</w:t>
      </w:r>
      <w:proofErr w:type="spellEnd"/>
      <w:r>
        <w:rPr>
          <w:rFonts w:ascii="Times New Roman" w:hAnsi="Times New Roman" w:cs="Times New Roman"/>
          <w:sz w:val="28"/>
          <w:szCs w:val="28"/>
          <w:lang w:val="ru-RU"/>
        </w:rPr>
        <w:t xml:space="preserve"> нового поколения, применения представленных подходов и обоснования оценки их результативности.</w:t>
      </w:r>
    </w:p>
    <w:p w14:paraId="0F7FD227" w14:textId="77777777" w:rsidR="00581AE7" w:rsidRPr="00581AE7" w:rsidRDefault="00581AE7" w:rsidP="002A7E42">
      <w:pPr>
        <w:spacing w:after="0" w:line="240" w:lineRule="auto"/>
        <w:ind w:firstLine="709"/>
        <w:jc w:val="both"/>
        <w:rPr>
          <w:rFonts w:ascii="Times New Roman" w:hAnsi="Times New Roman" w:cs="Times New Roman"/>
          <w:sz w:val="28"/>
          <w:szCs w:val="28"/>
          <w:lang w:val="ru-RU"/>
        </w:rPr>
      </w:pPr>
    </w:p>
    <w:p w14:paraId="35ADEC59" w14:textId="44F516E4" w:rsidR="00581AE7" w:rsidRDefault="00581AE7" w:rsidP="002A7E42">
      <w:pPr>
        <w:spacing w:after="0" w:line="240" w:lineRule="auto"/>
        <w:ind w:firstLine="709"/>
        <w:jc w:val="both"/>
        <w:rPr>
          <w:rFonts w:ascii="Times New Roman" w:hAnsi="Times New Roman" w:cs="Times New Roman"/>
          <w:b/>
          <w:bCs/>
          <w:sz w:val="28"/>
          <w:szCs w:val="28"/>
          <w:lang w:val="ru-RU"/>
        </w:rPr>
      </w:pPr>
      <w:r w:rsidRPr="00D242FE">
        <w:rPr>
          <w:rFonts w:ascii="Times New Roman" w:hAnsi="Times New Roman" w:cs="Times New Roman"/>
          <w:b/>
          <w:bCs/>
          <w:sz w:val="28"/>
          <w:szCs w:val="28"/>
          <w:lang w:val="ru-RU"/>
        </w:rPr>
        <w:t>СПИСОК ЛИТЕРАТУРЫ</w:t>
      </w:r>
    </w:p>
    <w:p w14:paraId="1AACD6F9"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proofErr w:type="spellStart"/>
      <w:r w:rsidRPr="00657217">
        <w:rPr>
          <w:rFonts w:ascii="Times New Roman" w:hAnsi="Times New Roman" w:cs="Times New Roman"/>
          <w:sz w:val="28"/>
          <w:szCs w:val="28"/>
          <w:lang w:val="ru-RU"/>
        </w:rPr>
        <w:t>Авдашкин</w:t>
      </w:r>
      <w:proofErr w:type="spellEnd"/>
      <w:r w:rsidRPr="00657217">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lang w:val="ru-RU"/>
        </w:rPr>
        <w:t>А.А</w:t>
      </w:r>
      <w:proofErr w:type="spellEnd"/>
      <w:r w:rsidRPr="00657217">
        <w:rPr>
          <w:rFonts w:ascii="Times New Roman" w:hAnsi="Times New Roman" w:cs="Times New Roman"/>
          <w:sz w:val="28"/>
          <w:szCs w:val="28"/>
          <w:lang w:val="ru-RU"/>
        </w:rPr>
        <w:t>. Алгоритм управленческой деятельности по разработке модели внутренней системы оценки качества образования // Научно-методическое обеспечение оценки качества образования. 2016. № 1 (1). С. 25–30.</w:t>
      </w:r>
    </w:p>
    <w:p w14:paraId="73BFBD5C"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 xml:space="preserve">Барабас </w:t>
      </w:r>
      <w:proofErr w:type="spellStart"/>
      <w:r w:rsidRPr="00657217">
        <w:rPr>
          <w:rFonts w:ascii="Times New Roman" w:hAnsi="Times New Roman" w:cs="Times New Roman"/>
          <w:sz w:val="28"/>
          <w:szCs w:val="28"/>
          <w:lang w:val="ru-RU"/>
        </w:rPr>
        <w:t>А.А</w:t>
      </w:r>
      <w:proofErr w:type="spellEnd"/>
      <w:r w:rsidRPr="00657217">
        <w:rPr>
          <w:rFonts w:ascii="Times New Roman" w:hAnsi="Times New Roman" w:cs="Times New Roman"/>
          <w:sz w:val="28"/>
          <w:szCs w:val="28"/>
          <w:lang w:val="ru-RU"/>
        </w:rPr>
        <w:t>. Организационно-педагогические условия развития готовности учителей общеобразовательных организаций к проектированию внутренней системы оценки качества образования // Мир науки, культуры, образования. 2020. № 1 (80). С. 191–194.</w:t>
      </w:r>
    </w:p>
    <w:p w14:paraId="1DD06763"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 xml:space="preserve">Булгаков </w:t>
      </w:r>
      <w:proofErr w:type="spellStart"/>
      <w:r w:rsidRPr="00657217">
        <w:rPr>
          <w:rFonts w:ascii="Times New Roman" w:hAnsi="Times New Roman" w:cs="Times New Roman"/>
          <w:sz w:val="28"/>
          <w:szCs w:val="28"/>
          <w:lang w:val="ru-RU"/>
        </w:rPr>
        <w:t>О.М</w:t>
      </w:r>
      <w:proofErr w:type="spellEnd"/>
      <w:r w:rsidRPr="00657217">
        <w:rPr>
          <w:rFonts w:ascii="Times New Roman" w:hAnsi="Times New Roman" w:cs="Times New Roman"/>
          <w:sz w:val="28"/>
          <w:szCs w:val="28"/>
          <w:lang w:val="ru-RU"/>
        </w:rPr>
        <w:t xml:space="preserve">., Гривенная </w:t>
      </w:r>
      <w:proofErr w:type="spellStart"/>
      <w:r w:rsidRPr="00657217">
        <w:rPr>
          <w:rFonts w:ascii="Times New Roman" w:hAnsi="Times New Roman" w:cs="Times New Roman"/>
          <w:sz w:val="28"/>
          <w:szCs w:val="28"/>
          <w:lang w:val="ru-RU"/>
        </w:rPr>
        <w:t>Е.Н</w:t>
      </w:r>
      <w:proofErr w:type="spellEnd"/>
      <w:r w:rsidRPr="00657217">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lang w:val="ru-RU"/>
        </w:rPr>
        <w:t>Доттуев</w:t>
      </w:r>
      <w:proofErr w:type="spellEnd"/>
      <w:r w:rsidRPr="00657217">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lang w:val="ru-RU"/>
        </w:rPr>
        <w:t>Т.И</w:t>
      </w:r>
      <w:proofErr w:type="spellEnd"/>
      <w:r w:rsidRPr="00657217">
        <w:rPr>
          <w:rFonts w:ascii="Times New Roman" w:hAnsi="Times New Roman" w:cs="Times New Roman"/>
          <w:sz w:val="28"/>
          <w:szCs w:val="28"/>
          <w:lang w:val="ru-RU"/>
        </w:rPr>
        <w:t xml:space="preserve">. Оценка качества образования в системе МВД России как педагогическая проблема // </w:t>
      </w:r>
      <w:proofErr w:type="spellStart"/>
      <w:r w:rsidRPr="00657217">
        <w:rPr>
          <w:rFonts w:ascii="Times New Roman" w:hAnsi="Times New Roman" w:cs="Times New Roman"/>
          <w:sz w:val="28"/>
          <w:szCs w:val="28"/>
          <w:lang w:val="ru-RU"/>
        </w:rPr>
        <w:t>Психопедагогика</w:t>
      </w:r>
      <w:proofErr w:type="spellEnd"/>
      <w:r w:rsidRPr="00657217">
        <w:rPr>
          <w:rFonts w:ascii="Times New Roman" w:hAnsi="Times New Roman" w:cs="Times New Roman"/>
          <w:sz w:val="28"/>
          <w:szCs w:val="28"/>
          <w:lang w:val="ru-RU"/>
        </w:rPr>
        <w:t xml:space="preserve"> в правоохранительных органах. 2019. № 4 (79). С. 392–396.</w:t>
      </w:r>
    </w:p>
    <w:p w14:paraId="5F1B0945"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 xml:space="preserve">Булыга </w:t>
      </w:r>
      <w:proofErr w:type="spellStart"/>
      <w:r w:rsidRPr="00657217">
        <w:rPr>
          <w:rFonts w:ascii="Times New Roman" w:hAnsi="Times New Roman" w:cs="Times New Roman"/>
          <w:sz w:val="28"/>
          <w:szCs w:val="28"/>
          <w:lang w:val="ru-RU"/>
        </w:rPr>
        <w:t>Р.П</w:t>
      </w:r>
      <w:proofErr w:type="spellEnd"/>
      <w:r w:rsidRPr="00657217">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lang w:val="ru-RU"/>
        </w:rPr>
        <w:t>Амерсланова</w:t>
      </w:r>
      <w:proofErr w:type="spellEnd"/>
      <w:r w:rsidRPr="00657217">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lang w:val="ru-RU"/>
        </w:rPr>
        <w:t>А.Н</w:t>
      </w:r>
      <w:proofErr w:type="spellEnd"/>
      <w:r w:rsidRPr="00657217">
        <w:rPr>
          <w:rFonts w:ascii="Times New Roman" w:hAnsi="Times New Roman" w:cs="Times New Roman"/>
          <w:sz w:val="28"/>
          <w:szCs w:val="28"/>
          <w:lang w:val="ru-RU"/>
        </w:rPr>
        <w:t>. Совершенствование системы контроля деятельности университетов в Российской Федерации // Учет. Анализ. Аудит. 2018. № 6. С. 17–27.</w:t>
      </w:r>
    </w:p>
    <w:p w14:paraId="2B3F80C6"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proofErr w:type="spellStart"/>
      <w:r w:rsidRPr="00657217">
        <w:rPr>
          <w:rFonts w:ascii="Times New Roman" w:hAnsi="Times New Roman" w:cs="Times New Roman"/>
          <w:sz w:val="28"/>
          <w:szCs w:val="28"/>
          <w:lang w:val="ru-RU"/>
        </w:rPr>
        <w:t>Данельченко</w:t>
      </w:r>
      <w:proofErr w:type="spellEnd"/>
      <w:r w:rsidRPr="00657217">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lang w:val="ru-RU"/>
        </w:rPr>
        <w:t>Т.А</w:t>
      </w:r>
      <w:proofErr w:type="spellEnd"/>
      <w:r w:rsidRPr="00657217">
        <w:rPr>
          <w:rFonts w:ascii="Times New Roman" w:hAnsi="Times New Roman" w:cs="Times New Roman"/>
          <w:sz w:val="28"/>
          <w:szCs w:val="28"/>
          <w:lang w:val="ru-RU"/>
        </w:rPr>
        <w:t>., Коптелов А.В. Подготовка руководителей общеобразовательных организаций к проектной деятельности по разработке внутренних систем оценки качества образования // Научное обеспечение системы повышения квалификации кадров. 2017. № 1 (30). С. 36–44.</w:t>
      </w:r>
    </w:p>
    <w:p w14:paraId="3E3BE434"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 xml:space="preserve">Еремина </w:t>
      </w:r>
      <w:proofErr w:type="spellStart"/>
      <w:r w:rsidRPr="00657217">
        <w:rPr>
          <w:rFonts w:ascii="Times New Roman" w:hAnsi="Times New Roman" w:cs="Times New Roman"/>
          <w:sz w:val="28"/>
          <w:szCs w:val="28"/>
          <w:lang w:val="ru-RU"/>
        </w:rPr>
        <w:t>Е.В</w:t>
      </w:r>
      <w:proofErr w:type="spellEnd"/>
      <w:r w:rsidRPr="00657217">
        <w:rPr>
          <w:rFonts w:ascii="Times New Roman" w:hAnsi="Times New Roman" w:cs="Times New Roman"/>
          <w:sz w:val="28"/>
          <w:szCs w:val="28"/>
          <w:lang w:val="ru-RU"/>
        </w:rPr>
        <w:t>. Внутренняя система оценки качества образования как инструмент управления общеобразовательной организацией // Научно-методическое обеспечение оценки качества образования. 2020. № 2 (10). С. 43–47.</w:t>
      </w:r>
    </w:p>
    <w:p w14:paraId="1AAE622E"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Ильина А.В. Организация мониторинга образовательной системы учреждения как условие обеспечения качества образования // Научное обеспечение системы повышения квалификации кадров. 2016. № 1 (26). С. 55–60.</w:t>
      </w:r>
    </w:p>
    <w:p w14:paraId="2EF93689"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lastRenderedPageBreak/>
        <w:t xml:space="preserve">Канке </w:t>
      </w:r>
      <w:proofErr w:type="spellStart"/>
      <w:r w:rsidRPr="00657217">
        <w:rPr>
          <w:rFonts w:ascii="Times New Roman" w:hAnsi="Times New Roman" w:cs="Times New Roman"/>
          <w:sz w:val="28"/>
          <w:szCs w:val="28"/>
          <w:lang w:val="ru-RU"/>
        </w:rPr>
        <w:t>А.А</w:t>
      </w:r>
      <w:proofErr w:type="spellEnd"/>
      <w:r w:rsidRPr="00657217">
        <w:rPr>
          <w:rFonts w:ascii="Times New Roman" w:hAnsi="Times New Roman" w:cs="Times New Roman"/>
          <w:sz w:val="28"/>
          <w:szCs w:val="28"/>
          <w:lang w:val="ru-RU"/>
        </w:rPr>
        <w:t xml:space="preserve">., Козлова </w:t>
      </w:r>
      <w:proofErr w:type="spellStart"/>
      <w:r w:rsidRPr="00657217">
        <w:rPr>
          <w:rFonts w:ascii="Times New Roman" w:hAnsi="Times New Roman" w:cs="Times New Roman"/>
          <w:sz w:val="28"/>
          <w:szCs w:val="28"/>
          <w:lang w:val="ru-RU"/>
        </w:rPr>
        <w:t>О.И</w:t>
      </w:r>
      <w:proofErr w:type="spellEnd"/>
      <w:r w:rsidRPr="00657217">
        <w:rPr>
          <w:rFonts w:ascii="Times New Roman" w:hAnsi="Times New Roman" w:cs="Times New Roman"/>
          <w:sz w:val="28"/>
          <w:szCs w:val="28"/>
          <w:lang w:val="ru-RU"/>
        </w:rPr>
        <w:t xml:space="preserve">. Система управления качеством образовательных программ в бизнес-школе // Вестник </w:t>
      </w:r>
      <w:proofErr w:type="spellStart"/>
      <w:r w:rsidRPr="00657217">
        <w:rPr>
          <w:rFonts w:ascii="Times New Roman" w:hAnsi="Times New Roman" w:cs="Times New Roman"/>
          <w:sz w:val="28"/>
          <w:szCs w:val="28"/>
          <w:lang w:val="ru-RU"/>
        </w:rPr>
        <w:t>ГУУ</w:t>
      </w:r>
      <w:proofErr w:type="spellEnd"/>
      <w:r w:rsidRPr="00657217">
        <w:rPr>
          <w:rFonts w:ascii="Times New Roman" w:hAnsi="Times New Roman" w:cs="Times New Roman"/>
          <w:sz w:val="28"/>
          <w:szCs w:val="28"/>
          <w:lang w:val="ru-RU"/>
        </w:rPr>
        <w:t>. 2018. № 4. С. 96–103.</w:t>
      </w:r>
    </w:p>
    <w:p w14:paraId="29ADE59C"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Коптелов А.В. Особенности формирования внутренней системы оценки качества образования в учреждении дополнительного профессионального образования // Научное обеспечение системы повышения квалификации кадров. 2016. № 3 (28). С. 5–16.</w:t>
      </w:r>
    </w:p>
    <w:p w14:paraId="0F4E6239"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 xml:space="preserve">Машукова </w:t>
      </w:r>
      <w:proofErr w:type="spellStart"/>
      <w:r w:rsidRPr="00657217">
        <w:rPr>
          <w:rFonts w:ascii="Times New Roman" w:hAnsi="Times New Roman" w:cs="Times New Roman"/>
          <w:sz w:val="28"/>
          <w:szCs w:val="28"/>
          <w:lang w:val="ru-RU"/>
        </w:rPr>
        <w:t>С.В</w:t>
      </w:r>
      <w:proofErr w:type="spellEnd"/>
      <w:r w:rsidRPr="00657217">
        <w:rPr>
          <w:rFonts w:ascii="Times New Roman" w:hAnsi="Times New Roman" w:cs="Times New Roman"/>
          <w:sz w:val="28"/>
          <w:szCs w:val="28"/>
          <w:lang w:val="ru-RU"/>
        </w:rPr>
        <w:t>. Модель внутренней системы оценки качества образования как ресурс совершенствования управления качеством образования гимназии // Научно-методическое обеспечение оценки качества образования. 2017. № 1 (2). С. 59–68.</w:t>
      </w:r>
    </w:p>
    <w:p w14:paraId="4D1AE24C"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 xml:space="preserve">Савиных </w:t>
      </w:r>
      <w:proofErr w:type="spellStart"/>
      <w:r w:rsidRPr="00657217">
        <w:rPr>
          <w:rFonts w:ascii="Times New Roman" w:hAnsi="Times New Roman" w:cs="Times New Roman"/>
          <w:sz w:val="28"/>
          <w:szCs w:val="28"/>
          <w:lang w:val="ru-RU"/>
        </w:rPr>
        <w:t>Г.П</w:t>
      </w:r>
      <w:proofErr w:type="spellEnd"/>
      <w:r w:rsidRPr="00657217">
        <w:rPr>
          <w:rFonts w:ascii="Times New Roman" w:hAnsi="Times New Roman" w:cs="Times New Roman"/>
          <w:sz w:val="28"/>
          <w:szCs w:val="28"/>
          <w:lang w:val="ru-RU"/>
        </w:rPr>
        <w:t>. Повысить качество образования можно с помощью внутришкольной оценки // Народное образование. 2013. № 8. С. 106–115.</w:t>
      </w:r>
    </w:p>
    <w:p w14:paraId="1B68634A"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 xml:space="preserve">Савиных </w:t>
      </w:r>
      <w:proofErr w:type="spellStart"/>
      <w:r w:rsidRPr="00657217">
        <w:rPr>
          <w:rFonts w:ascii="Times New Roman" w:hAnsi="Times New Roman" w:cs="Times New Roman"/>
          <w:sz w:val="28"/>
          <w:szCs w:val="28"/>
          <w:lang w:val="ru-RU"/>
        </w:rPr>
        <w:t>Г.П</w:t>
      </w:r>
      <w:proofErr w:type="spellEnd"/>
      <w:r w:rsidRPr="00657217">
        <w:rPr>
          <w:rFonts w:ascii="Times New Roman" w:hAnsi="Times New Roman" w:cs="Times New Roman"/>
          <w:sz w:val="28"/>
          <w:szCs w:val="28"/>
          <w:lang w:val="ru-RU"/>
        </w:rPr>
        <w:t xml:space="preserve">., Новоселов </w:t>
      </w:r>
      <w:proofErr w:type="spellStart"/>
      <w:r w:rsidRPr="00657217">
        <w:rPr>
          <w:rFonts w:ascii="Times New Roman" w:hAnsi="Times New Roman" w:cs="Times New Roman"/>
          <w:sz w:val="28"/>
          <w:szCs w:val="28"/>
          <w:lang w:val="ru-RU"/>
        </w:rPr>
        <w:t>С.А</w:t>
      </w:r>
      <w:proofErr w:type="spellEnd"/>
      <w:r w:rsidRPr="00657217">
        <w:rPr>
          <w:rFonts w:ascii="Times New Roman" w:hAnsi="Times New Roman" w:cs="Times New Roman"/>
          <w:sz w:val="28"/>
          <w:szCs w:val="28"/>
          <w:lang w:val="ru-RU"/>
        </w:rPr>
        <w:t>. Объективность внутренней системы оценки качества общего образования в аспекте ее моделирования // Вестник Череповецкого государственного университета. 2020. № 2 (95). С. 210–219.</w:t>
      </w:r>
    </w:p>
    <w:p w14:paraId="0EB5D405"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 xml:space="preserve">Солодкова </w:t>
      </w:r>
      <w:proofErr w:type="spellStart"/>
      <w:r w:rsidRPr="00657217">
        <w:rPr>
          <w:rFonts w:ascii="Times New Roman" w:hAnsi="Times New Roman" w:cs="Times New Roman"/>
          <w:sz w:val="28"/>
          <w:szCs w:val="28"/>
          <w:lang w:val="ru-RU"/>
        </w:rPr>
        <w:t>Е.А</w:t>
      </w:r>
      <w:proofErr w:type="spellEnd"/>
      <w:r w:rsidRPr="00657217">
        <w:rPr>
          <w:rFonts w:ascii="Times New Roman" w:hAnsi="Times New Roman" w:cs="Times New Roman"/>
          <w:sz w:val="28"/>
          <w:szCs w:val="28"/>
          <w:lang w:val="ru-RU"/>
        </w:rPr>
        <w:t>. Нормативно-правовые аспекты содержания и организации внутренней системы оценки качества дошкольного образования // Научно-методическое обеспечение оценки качества образования. 2016. № 1 (1). С. 20–24.</w:t>
      </w:r>
    </w:p>
    <w:p w14:paraId="709377E4" w14:textId="77777777"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r w:rsidRPr="00657217">
        <w:rPr>
          <w:rFonts w:ascii="Times New Roman" w:hAnsi="Times New Roman" w:cs="Times New Roman"/>
          <w:sz w:val="28"/>
          <w:szCs w:val="28"/>
          <w:lang w:val="ru-RU"/>
        </w:rPr>
        <w:t xml:space="preserve">Солодкова </w:t>
      </w:r>
      <w:proofErr w:type="spellStart"/>
      <w:r w:rsidRPr="00657217">
        <w:rPr>
          <w:rFonts w:ascii="Times New Roman" w:hAnsi="Times New Roman" w:cs="Times New Roman"/>
          <w:sz w:val="28"/>
          <w:szCs w:val="28"/>
          <w:lang w:val="ru-RU"/>
        </w:rPr>
        <w:t>Е.А</w:t>
      </w:r>
      <w:proofErr w:type="spellEnd"/>
      <w:r w:rsidRPr="00657217">
        <w:rPr>
          <w:rFonts w:ascii="Times New Roman" w:hAnsi="Times New Roman" w:cs="Times New Roman"/>
          <w:sz w:val="28"/>
          <w:szCs w:val="28"/>
          <w:lang w:val="ru-RU"/>
        </w:rPr>
        <w:t xml:space="preserve">., Ильина </w:t>
      </w:r>
      <w:proofErr w:type="spellStart"/>
      <w:r w:rsidRPr="00657217">
        <w:rPr>
          <w:rFonts w:ascii="Times New Roman" w:hAnsi="Times New Roman" w:cs="Times New Roman"/>
          <w:sz w:val="28"/>
          <w:szCs w:val="28"/>
          <w:lang w:val="ru-RU"/>
        </w:rPr>
        <w:t>Д.С</w:t>
      </w:r>
      <w:proofErr w:type="spellEnd"/>
      <w:r w:rsidRPr="00657217">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lang w:val="ru-RU"/>
        </w:rPr>
        <w:t>Авдашкин</w:t>
      </w:r>
      <w:proofErr w:type="spellEnd"/>
      <w:r w:rsidRPr="00657217">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lang w:val="ru-RU"/>
        </w:rPr>
        <w:t>А.А</w:t>
      </w:r>
      <w:proofErr w:type="spellEnd"/>
      <w:r w:rsidRPr="00657217">
        <w:rPr>
          <w:rFonts w:ascii="Times New Roman" w:hAnsi="Times New Roman" w:cs="Times New Roman"/>
          <w:sz w:val="28"/>
          <w:szCs w:val="28"/>
          <w:lang w:val="ru-RU"/>
        </w:rPr>
        <w:t xml:space="preserve">., Куприянова </w:t>
      </w:r>
      <w:proofErr w:type="spellStart"/>
      <w:r w:rsidRPr="00657217">
        <w:rPr>
          <w:rFonts w:ascii="Times New Roman" w:hAnsi="Times New Roman" w:cs="Times New Roman"/>
          <w:sz w:val="28"/>
          <w:szCs w:val="28"/>
          <w:lang w:val="ru-RU"/>
        </w:rPr>
        <w:t>О.Н</w:t>
      </w:r>
      <w:proofErr w:type="spellEnd"/>
      <w:r w:rsidRPr="00657217">
        <w:rPr>
          <w:rFonts w:ascii="Times New Roman" w:hAnsi="Times New Roman" w:cs="Times New Roman"/>
          <w:sz w:val="28"/>
          <w:szCs w:val="28"/>
          <w:lang w:val="ru-RU"/>
        </w:rPr>
        <w:t xml:space="preserve">., Воронина </w:t>
      </w:r>
      <w:proofErr w:type="spellStart"/>
      <w:r w:rsidRPr="00657217">
        <w:rPr>
          <w:rFonts w:ascii="Times New Roman" w:hAnsi="Times New Roman" w:cs="Times New Roman"/>
          <w:sz w:val="28"/>
          <w:szCs w:val="28"/>
          <w:lang w:val="ru-RU"/>
        </w:rPr>
        <w:t>И.Н</w:t>
      </w:r>
      <w:proofErr w:type="spellEnd"/>
      <w:r w:rsidRPr="00657217">
        <w:rPr>
          <w:rFonts w:ascii="Times New Roman" w:hAnsi="Times New Roman" w:cs="Times New Roman"/>
          <w:sz w:val="28"/>
          <w:szCs w:val="28"/>
          <w:lang w:val="ru-RU"/>
        </w:rPr>
        <w:t xml:space="preserve">., Измайлова </w:t>
      </w:r>
      <w:proofErr w:type="spellStart"/>
      <w:r w:rsidRPr="00657217">
        <w:rPr>
          <w:rFonts w:ascii="Times New Roman" w:hAnsi="Times New Roman" w:cs="Times New Roman"/>
          <w:sz w:val="28"/>
          <w:szCs w:val="28"/>
          <w:lang w:val="ru-RU"/>
        </w:rPr>
        <w:t>Г.В</w:t>
      </w:r>
      <w:proofErr w:type="spellEnd"/>
      <w:r w:rsidRPr="00657217">
        <w:rPr>
          <w:rFonts w:ascii="Times New Roman" w:hAnsi="Times New Roman" w:cs="Times New Roman"/>
          <w:sz w:val="28"/>
          <w:szCs w:val="28"/>
          <w:lang w:val="ru-RU"/>
        </w:rPr>
        <w:t>. Подходы к проектированию программы развития образовательной организации по результатам внутренней системы оценки качества образования // Научно-методическое обеспечение оценки качества образования. 2018. № 2 (5). С. 34–44.</w:t>
      </w:r>
    </w:p>
    <w:p w14:paraId="646B48E2" w14:textId="062B6EAB" w:rsidR="00657217" w:rsidRPr="00657217" w:rsidRDefault="00657217" w:rsidP="00657217">
      <w:pPr>
        <w:numPr>
          <w:ilvl w:val="0"/>
          <w:numId w:val="3"/>
        </w:numPr>
        <w:spacing w:after="0" w:line="240" w:lineRule="auto"/>
        <w:ind w:left="0" w:firstLine="709"/>
        <w:contextualSpacing/>
        <w:jc w:val="both"/>
        <w:rPr>
          <w:rFonts w:ascii="Times New Roman" w:hAnsi="Times New Roman" w:cs="Times New Roman"/>
          <w:sz w:val="28"/>
          <w:szCs w:val="28"/>
          <w:lang w:val="ru-RU"/>
        </w:rPr>
      </w:pPr>
      <w:proofErr w:type="spellStart"/>
      <w:r w:rsidRPr="00657217">
        <w:rPr>
          <w:rFonts w:ascii="Times New Roman" w:hAnsi="Times New Roman" w:cs="Times New Roman"/>
          <w:sz w:val="28"/>
          <w:szCs w:val="28"/>
          <w:lang w:val="ru-RU"/>
        </w:rPr>
        <w:t>Товышева</w:t>
      </w:r>
      <w:proofErr w:type="spellEnd"/>
      <w:r w:rsidRPr="00657217">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lang w:val="ru-RU"/>
        </w:rPr>
        <w:t>И.З</w:t>
      </w:r>
      <w:proofErr w:type="spellEnd"/>
      <w:r w:rsidRPr="00657217">
        <w:rPr>
          <w:rFonts w:ascii="Times New Roman" w:hAnsi="Times New Roman" w:cs="Times New Roman"/>
          <w:sz w:val="28"/>
          <w:szCs w:val="28"/>
          <w:lang w:val="ru-RU"/>
        </w:rPr>
        <w:t>. Независимая оценка качества высших учебных заведений как аспект регионального развития системы профессионального образования // Стратегия устойчивого развития регионов России. 2010. № 1. С. 199–202.</w:t>
      </w:r>
    </w:p>
    <w:p w14:paraId="4CC374B4" w14:textId="77777777" w:rsidR="000A1116" w:rsidRDefault="000A1116" w:rsidP="00B95EAF">
      <w:pPr>
        <w:spacing w:after="0" w:line="240" w:lineRule="auto"/>
        <w:jc w:val="both"/>
        <w:rPr>
          <w:rFonts w:ascii="Times New Roman" w:hAnsi="Times New Roman" w:cs="Times New Roman"/>
          <w:sz w:val="28"/>
          <w:szCs w:val="28"/>
          <w:lang w:val="ru-RU"/>
        </w:rPr>
      </w:pPr>
    </w:p>
    <w:p w14:paraId="0140AF2D" w14:textId="25A7AFAB" w:rsidR="00B95EAF" w:rsidRDefault="00B95EAF" w:rsidP="00B95EAF">
      <w:pPr>
        <w:spacing w:after="0" w:line="240" w:lineRule="auto"/>
        <w:ind w:firstLine="709"/>
        <w:jc w:val="both"/>
        <w:rPr>
          <w:rFonts w:ascii="Times New Roman" w:hAnsi="Times New Roman" w:cs="Times New Roman"/>
          <w:b/>
          <w:bCs/>
          <w:sz w:val="28"/>
          <w:szCs w:val="28"/>
        </w:rPr>
      </w:pPr>
      <w:r w:rsidRPr="00B95EAF">
        <w:rPr>
          <w:rFonts w:ascii="Times New Roman" w:hAnsi="Times New Roman" w:cs="Times New Roman"/>
          <w:b/>
          <w:bCs/>
          <w:sz w:val="28"/>
          <w:szCs w:val="28"/>
        </w:rPr>
        <w:t>REFERENCES</w:t>
      </w:r>
    </w:p>
    <w:p w14:paraId="11562A8D" w14:textId="179E9F94"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1.</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Avdashkin</w:t>
      </w:r>
      <w:proofErr w:type="spellEnd"/>
      <w:r w:rsidRPr="00657217">
        <w:rPr>
          <w:rFonts w:ascii="Times New Roman" w:hAnsi="Times New Roman" w:cs="Times New Roman"/>
          <w:sz w:val="28"/>
          <w:szCs w:val="28"/>
        </w:rPr>
        <w:t xml:space="preserve"> A.A. </w:t>
      </w:r>
      <w:proofErr w:type="spellStart"/>
      <w:r w:rsidRPr="00657217">
        <w:rPr>
          <w:rFonts w:ascii="Times New Roman" w:hAnsi="Times New Roman" w:cs="Times New Roman"/>
          <w:sz w:val="28"/>
          <w:szCs w:val="28"/>
        </w:rPr>
        <w:t>Algoritm</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upravlencheskoj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deyatel'nosti</w:t>
      </w:r>
      <w:proofErr w:type="spellEnd"/>
      <w:r w:rsidRPr="00657217">
        <w:rPr>
          <w:rFonts w:ascii="Times New Roman" w:hAnsi="Times New Roman" w:cs="Times New Roman"/>
          <w:sz w:val="28"/>
          <w:szCs w:val="28"/>
        </w:rPr>
        <w:t xml:space="preserve"> po </w:t>
      </w:r>
      <w:proofErr w:type="spellStart"/>
      <w:r w:rsidRPr="00657217">
        <w:rPr>
          <w:rFonts w:ascii="Times New Roman" w:hAnsi="Times New Roman" w:cs="Times New Roman"/>
          <w:sz w:val="28"/>
          <w:szCs w:val="28"/>
        </w:rPr>
        <w:t>razrabotke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modeli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vnutrennej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Nauchno-metodicheskoe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obespechenie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2016. № 1 (1). S. 25–30.</w:t>
      </w:r>
    </w:p>
    <w:p w14:paraId="31AB1C3F" w14:textId="6C15B031"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2.</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Barabas</w:t>
      </w:r>
      <w:proofErr w:type="spellEnd"/>
      <w:r w:rsidRPr="00657217">
        <w:rPr>
          <w:rFonts w:ascii="Times New Roman" w:hAnsi="Times New Roman" w:cs="Times New Roman"/>
          <w:sz w:val="28"/>
          <w:szCs w:val="28"/>
        </w:rPr>
        <w:t xml:space="preserve"> A.A. </w:t>
      </w:r>
      <w:proofErr w:type="spellStart"/>
      <w:r w:rsidRPr="00657217">
        <w:rPr>
          <w:rFonts w:ascii="Times New Roman" w:hAnsi="Times New Roman" w:cs="Times New Roman"/>
          <w:sz w:val="28"/>
          <w:szCs w:val="28"/>
        </w:rPr>
        <w:t>Organizacionno-pedagogicheskie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usloviya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razvitiya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gotovnosti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uchitelej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obshcheobrazovatel'nyh</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organizacij</w:t>
      </w:r>
      <w:proofErr w:type="spellEnd"/>
      <w:r w:rsidRPr="00657217">
        <w:rPr>
          <w:rFonts w:ascii="Times New Roman" w:hAnsi="Times New Roman" w:cs="Times New Roman"/>
          <w:sz w:val="28"/>
          <w:szCs w:val="28"/>
        </w:rPr>
        <w:t xml:space="preserve"> k </w:t>
      </w:r>
      <w:proofErr w:type="spellStart"/>
      <w:r w:rsidRPr="00657217">
        <w:rPr>
          <w:rFonts w:ascii="Times New Roman" w:hAnsi="Times New Roman" w:cs="Times New Roman"/>
          <w:sz w:val="28"/>
          <w:szCs w:val="28"/>
        </w:rPr>
        <w:t>proektirovaniyu</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vnutrennej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 Mir </w:t>
      </w:r>
      <w:proofErr w:type="spellStart"/>
      <w:r w:rsidRPr="00657217">
        <w:rPr>
          <w:rFonts w:ascii="Times New Roman" w:hAnsi="Times New Roman" w:cs="Times New Roman"/>
          <w:sz w:val="28"/>
          <w:szCs w:val="28"/>
        </w:rPr>
        <w:t>nauki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kul'tury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2020. № 1 (80). S. 191–194.</w:t>
      </w:r>
    </w:p>
    <w:p w14:paraId="0C675922" w14:textId="2666E0E3"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lastRenderedPageBreak/>
        <w:t>3.</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Bulgakov</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O.M</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Grivennaya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E.N</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Dottuev</w:t>
      </w:r>
      <w:proofErr w:type="spellEnd"/>
      <w:r w:rsidRPr="00657217">
        <w:rPr>
          <w:rFonts w:ascii="Times New Roman" w:hAnsi="Times New Roman" w:cs="Times New Roman"/>
          <w:sz w:val="28"/>
          <w:szCs w:val="28"/>
        </w:rPr>
        <w:t xml:space="preserve"> T.I. </w:t>
      </w:r>
      <w:proofErr w:type="spellStart"/>
      <w:r w:rsidRPr="00657217">
        <w:rPr>
          <w:rFonts w:ascii="Times New Roman" w:hAnsi="Times New Roman" w:cs="Times New Roman"/>
          <w:sz w:val="28"/>
          <w:szCs w:val="28"/>
        </w:rPr>
        <w:t>Ocenka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v </w:t>
      </w:r>
      <w:proofErr w:type="spellStart"/>
      <w:r w:rsidRPr="00657217">
        <w:rPr>
          <w:rFonts w:ascii="Times New Roman" w:hAnsi="Times New Roman" w:cs="Times New Roman"/>
          <w:sz w:val="28"/>
          <w:szCs w:val="28"/>
        </w:rPr>
        <w:t>sisteme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MVD</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Rossii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kak</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pedagogicheskaya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problema</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Psihopedagogika</w:t>
      </w:r>
      <w:proofErr w:type="spellEnd"/>
      <w:r w:rsidRPr="00657217">
        <w:rPr>
          <w:rFonts w:ascii="Times New Roman" w:hAnsi="Times New Roman" w:cs="Times New Roman"/>
          <w:sz w:val="28"/>
          <w:szCs w:val="28"/>
        </w:rPr>
        <w:t xml:space="preserve"> v </w:t>
      </w:r>
      <w:proofErr w:type="spellStart"/>
      <w:r w:rsidRPr="00657217">
        <w:rPr>
          <w:rFonts w:ascii="Times New Roman" w:hAnsi="Times New Roman" w:cs="Times New Roman"/>
          <w:sz w:val="28"/>
          <w:szCs w:val="28"/>
        </w:rPr>
        <w:t>pravoohranitel'nyh</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organah</w:t>
      </w:r>
      <w:proofErr w:type="spellEnd"/>
      <w:r w:rsidRPr="00657217">
        <w:rPr>
          <w:rFonts w:ascii="Times New Roman" w:hAnsi="Times New Roman" w:cs="Times New Roman"/>
          <w:sz w:val="28"/>
          <w:szCs w:val="28"/>
        </w:rPr>
        <w:t>. 2019. № 4 (79). S. 392–396.</w:t>
      </w:r>
    </w:p>
    <w:p w14:paraId="73D32253" w14:textId="2927F44C"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4.</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Bulyga</w:t>
      </w:r>
      <w:proofErr w:type="spellEnd"/>
      <w:r w:rsidRPr="00657217">
        <w:rPr>
          <w:rFonts w:ascii="Times New Roman" w:hAnsi="Times New Roman" w:cs="Times New Roman"/>
          <w:sz w:val="28"/>
          <w:szCs w:val="28"/>
        </w:rPr>
        <w:t xml:space="preserve"> R.P., </w:t>
      </w:r>
      <w:proofErr w:type="spellStart"/>
      <w:r w:rsidRPr="00657217">
        <w:rPr>
          <w:rFonts w:ascii="Times New Roman" w:hAnsi="Times New Roman" w:cs="Times New Roman"/>
          <w:sz w:val="28"/>
          <w:szCs w:val="28"/>
        </w:rPr>
        <w:t>Amerslanova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A.N</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Sovershenstvovanie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kontrolya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deyatel'nosti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universitetov</w:t>
      </w:r>
      <w:proofErr w:type="spellEnd"/>
      <w:r w:rsidRPr="00657217">
        <w:rPr>
          <w:rFonts w:ascii="Times New Roman" w:hAnsi="Times New Roman" w:cs="Times New Roman"/>
          <w:sz w:val="28"/>
          <w:szCs w:val="28"/>
        </w:rPr>
        <w:t xml:space="preserve"> v </w:t>
      </w:r>
      <w:proofErr w:type="spellStart"/>
      <w:r w:rsidRPr="00657217">
        <w:rPr>
          <w:rFonts w:ascii="Times New Roman" w:hAnsi="Times New Roman" w:cs="Times New Roman"/>
          <w:sz w:val="28"/>
          <w:szCs w:val="28"/>
        </w:rPr>
        <w:t>Rossijskoj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Federacii</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Uchet</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Analiz</w:t>
      </w:r>
      <w:proofErr w:type="spellEnd"/>
      <w:r w:rsidRPr="00657217">
        <w:rPr>
          <w:rFonts w:ascii="Times New Roman" w:hAnsi="Times New Roman" w:cs="Times New Roman"/>
          <w:sz w:val="28"/>
          <w:szCs w:val="28"/>
        </w:rPr>
        <w:t>. Audit. 2018. № 6. S. 17–27.</w:t>
      </w:r>
    </w:p>
    <w:p w14:paraId="05D8B41B" w14:textId="62D99FDC"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5.</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Danel'chenko</w:t>
      </w:r>
      <w:proofErr w:type="spellEnd"/>
      <w:r w:rsidRPr="00657217">
        <w:rPr>
          <w:rFonts w:ascii="Times New Roman" w:hAnsi="Times New Roman" w:cs="Times New Roman"/>
          <w:sz w:val="28"/>
          <w:szCs w:val="28"/>
        </w:rPr>
        <w:t xml:space="preserve"> T.A., </w:t>
      </w:r>
      <w:proofErr w:type="spellStart"/>
      <w:r w:rsidRPr="00657217">
        <w:rPr>
          <w:rFonts w:ascii="Times New Roman" w:hAnsi="Times New Roman" w:cs="Times New Roman"/>
          <w:sz w:val="28"/>
          <w:szCs w:val="28"/>
        </w:rPr>
        <w:t>Koptelov</w:t>
      </w:r>
      <w:proofErr w:type="spellEnd"/>
      <w:r w:rsidRPr="00657217">
        <w:rPr>
          <w:rFonts w:ascii="Times New Roman" w:hAnsi="Times New Roman" w:cs="Times New Roman"/>
          <w:sz w:val="28"/>
          <w:szCs w:val="28"/>
        </w:rPr>
        <w:t xml:space="preserve"> A.V. </w:t>
      </w:r>
      <w:proofErr w:type="spellStart"/>
      <w:r w:rsidRPr="00657217">
        <w:rPr>
          <w:rFonts w:ascii="Times New Roman" w:hAnsi="Times New Roman" w:cs="Times New Roman"/>
          <w:sz w:val="28"/>
          <w:szCs w:val="28"/>
        </w:rPr>
        <w:t>Podgotovka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rukovoditelej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obshcheobrazovatel'nyh</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organizacij</w:t>
      </w:r>
      <w:proofErr w:type="spellEnd"/>
      <w:r w:rsidRPr="00657217">
        <w:rPr>
          <w:rFonts w:ascii="Times New Roman" w:hAnsi="Times New Roman" w:cs="Times New Roman"/>
          <w:sz w:val="28"/>
          <w:szCs w:val="28"/>
        </w:rPr>
        <w:t xml:space="preserve"> k </w:t>
      </w:r>
      <w:proofErr w:type="spellStart"/>
      <w:r w:rsidRPr="00657217">
        <w:rPr>
          <w:rFonts w:ascii="Times New Roman" w:hAnsi="Times New Roman" w:cs="Times New Roman"/>
          <w:sz w:val="28"/>
          <w:szCs w:val="28"/>
        </w:rPr>
        <w:t>proektnoj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deyatel'nosti</w:t>
      </w:r>
      <w:proofErr w:type="spellEnd"/>
      <w:r w:rsidRPr="00657217">
        <w:rPr>
          <w:rFonts w:ascii="Times New Roman" w:hAnsi="Times New Roman" w:cs="Times New Roman"/>
          <w:sz w:val="28"/>
          <w:szCs w:val="28"/>
        </w:rPr>
        <w:t xml:space="preserve"> po </w:t>
      </w:r>
      <w:proofErr w:type="spellStart"/>
      <w:r w:rsidRPr="00657217">
        <w:rPr>
          <w:rFonts w:ascii="Times New Roman" w:hAnsi="Times New Roman" w:cs="Times New Roman"/>
          <w:sz w:val="28"/>
          <w:szCs w:val="28"/>
        </w:rPr>
        <w:t>razrabotke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vnutrennih</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Nauchnoe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obespechenie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povysheniya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kvalifikacii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kadrov</w:t>
      </w:r>
      <w:proofErr w:type="spellEnd"/>
      <w:r w:rsidRPr="00657217">
        <w:rPr>
          <w:rFonts w:ascii="Times New Roman" w:hAnsi="Times New Roman" w:cs="Times New Roman"/>
          <w:sz w:val="28"/>
          <w:szCs w:val="28"/>
        </w:rPr>
        <w:t>. 2017. № 1 (30). S. 36–44.</w:t>
      </w:r>
    </w:p>
    <w:p w14:paraId="65821D4A" w14:textId="3220F6FA"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6.</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Eremina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E.V</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Vnutrennyaya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kak</w:t>
      </w:r>
      <w:proofErr w:type="spellEnd"/>
      <w:r w:rsidRPr="00657217">
        <w:rPr>
          <w:rFonts w:ascii="Times New Roman" w:hAnsi="Times New Roman" w:cs="Times New Roman"/>
          <w:sz w:val="28"/>
          <w:szCs w:val="28"/>
        </w:rPr>
        <w:t xml:space="preserve"> instrument </w:t>
      </w:r>
      <w:proofErr w:type="spellStart"/>
      <w:r w:rsidRPr="00657217">
        <w:rPr>
          <w:rFonts w:ascii="Times New Roman" w:hAnsi="Times New Roman" w:cs="Times New Roman"/>
          <w:sz w:val="28"/>
          <w:szCs w:val="28"/>
        </w:rPr>
        <w:t>upravleniya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obshcheobrazovatel'noj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organizaciej</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Nauchno-metodicheskoe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obespechenie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2020. № 2 (10). S. 43–47.</w:t>
      </w:r>
    </w:p>
    <w:p w14:paraId="4BAA8389" w14:textId="2C908050"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7.</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Il'ina</w:t>
      </w:r>
      <w:proofErr w:type="spellEnd"/>
      <w:r w:rsidRPr="00657217">
        <w:rPr>
          <w:rFonts w:ascii="Times New Roman" w:hAnsi="Times New Roman" w:cs="Times New Roman"/>
          <w:sz w:val="28"/>
          <w:szCs w:val="28"/>
        </w:rPr>
        <w:t xml:space="preserve"> A.V. </w:t>
      </w:r>
      <w:proofErr w:type="spellStart"/>
      <w:r w:rsidRPr="00657217">
        <w:rPr>
          <w:rFonts w:ascii="Times New Roman" w:hAnsi="Times New Roman" w:cs="Times New Roman"/>
          <w:sz w:val="28"/>
          <w:szCs w:val="28"/>
        </w:rPr>
        <w:t>Organizaciya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monitoringa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obrazovatel'noj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uchrezhdeniya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kak</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uslovie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obespecheniya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Nauchnoe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obespechenie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povysheniya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kvalifikacii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kadrov</w:t>
      </w:r>
      <w:proofErr w:type="spellEnd"/>
      <w:r w:rsidRPr="00657217">
        <w:rPr>
          <w:rFonts w:ascii="Times New Roman" w:hAnsi="Times New Roman" w:cs="Times New Roman"/>
          <w:sz w:val="28"/>
          <w:szCs w:val="28"/>
        </w:rPr>
        <w:t>. 2016. № 1 (26). S. 55–60.</w:t>
      </w:r>
    </w:p>
    <w:p w14:paraId="67850EEF" w14:textId="4E807281"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8.</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Kanke</w:t>
      </w:r>
      <w:proofErr w:type="spellEnd"/>
      <w:r w:rsidRPr="00657217">
        <w:rPr>
          <w:rFonts w:ascii="Times New Roman" w:hAnsi="Times New Roman" w:cs="Times New Roman"/>
          <w:sz w:val="28"/>
          <w:szCs w:val="28"/>
        </w:rPr>
        <w:t xml:space="preserve"> A.A., </w:t>
      </w:r>
      <w:proofErr w:type="spellStart"/>
      <w:r w:rsidRPr="00657217">
        <w:rPr>
          <w:rFonts w:ascii="Times New Roman" w:hAnsi="Times New Roman" w:cs="Times New Roman"/>
          <w:sz w:val="28"/>
          <w:szCs w:val="28"/>
        </w:rPr>
        <w:t>Kozlova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O.I</w:t>
      </w:r>
      <w:proofErr w:type="spellEnd"/>
      <w:r w:rsidRPr="00657217">
        <w:rPr>
          <w:rFonts w:ascii="Times New Roman" w:hAnsi="Times New Roman" w:cs="Times New Roman"/>
          <w:sz w:val="28"/>
          <w:szCs w:val="28"/>
        </w:rPr>
        <w:t xml:space="preserve">. Sistema </w:t>
      </w:r>
      <w:proofErr w:type="spellStart"/>
      <w:r w:rsidRPr="00657217">
        <w:rPr>
          <w:rFonts w:ascii="Times New Roman" w:hAnsi="Times New Roman" w:cs="Times New Roman"/>
          <w:sz w:val="28"/>
          <w:szCs w:val="28"/>
        </w:rPr>
        <w:t>upravleniya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kachestvom</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obrazovatel'nyh</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programm</w:t>
      </w:r>
      <w:proofErr w:type="spellEnd"/>
      <w:r w:rsidRPr="00657217">
        <w:rPr>
          <w:rFonts w:ascii="Times New Roman" w:hAnsi="Times New Roman" w:cs="Times New Roman"/>
          <w:sz w:val="28"/>
          <w:szCs w:val="28"/>
        </w:rPr>
        <w:t xml:space="preserve"> v </w:t>
      </w:r>
      <w:proofErr w:type="spellStart"/>
      <w:r w:rsidRPr="00657217">
        <w:rPr>
          <w:rFonts w:ascii="Times New Roman" w:hAnsi="Times New Roman" w:cs="Times New Roman"/>
          <w:sz w:val="28"/>
          <w:szCs w:val="28"/>
        </w:rPr>
        <w:t>biznes-shkole</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Vestnik</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GUU</w:t>
      </w:r>
      <w:proofErr w:type="spellEnd"/>
      <w:r w:rsidRPr="00657217">
        <w:rPr>
          <w:rFonts w:ascii="Times New Roman" w:hAnsi="Times New Roman" w:cs="Times New Roman"/>
          <w:sz w:val="28"/>
          <w:szCs w:val="28"/>
        </w:rPr>
        <w:t>. 2018. № 4. S. 96–103.</w:t>
      </w:r>
    </w:p>
    <w:p w14:paraId="769AE3CD" w14:textId="42177E68"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9.</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Koptelov</w:t>
      </w:r>
      <w:proofErr w:type="spellEnd"/>
      <w:r w:rsidRPr="00657217">
        <w:rPr>
          <w:rFonts w:ascii="Times New Roman" w:hAnsi="Times New Roman" w:cs="Times New Roman"/>
          <w:sz w:val="28"/>
          <w:szCs w:val="28"/>
        </w:rPr>
        <w:t xml:space="preserve"> A.V. </w:t>
      </w:r>
      <w:proofErr w:type="spellStart"/>
      <w:r w:rsidRPr="00657217">
        <w:rPr>
          <w:rFonts w:ascii="Times New Roman" w:hAnsi="Times New Roman" w:cs="Times New Roman"/>
          <w:sz w:val="28"/>
          <w:szCs w:val="28"/>
        </w:rPr>
        <w:t>Osobennosti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formirovaniya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vnutrennej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v </w:t>
      </w:r>
      <w:proofErr w:type="spellStart"/>
      <w:r w:rsidRPr="00657217">
        <w:rPr>
          <w:rFonts w:ascii="Times New Roman" w:hAnsi="Times New Roman" w:cs="Times New Roman"/>
          <w:sz w:val="28"/>
          <w:szCs w:val="28"/>
        </w:rPr>
        <w:t>uchrezhdenii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dopolnitel'nogo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professional'nogo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Nauchnoe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obespechenie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povysheniya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kvalifikacii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kadrov</w:t>
      </w:r>
      <w:proofErr w:type="spellEnd"/>
      <w:r w:rsidRPr="00657217">
        <w:rPr>
          <w:rFonts w:ascii="Times New Roman" w:hAnsi="Times New Roman" w:cs="Times New Roman"/>
          <w:sz w:val="28"/>
          <w:szCs w:val="28"/>
        </w:rPr>
        <w:t>. 2016. № 3 (28). S. 5–16.</w:t>
      </w:r>
    </w:p>
    <w:p w14:paraId="2F222EC7" w14:textId="6C1D1E6A"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10.</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Mashukova</w:t>
      </w:r>
      <w:proofErr w:type="spellEnd"/>
      <w:r w:rsidRPr="00657217">
        <w:rPr>
          <w:rFonts w:ascii="Times New Roman" w:hAnsi="Times New Roman" w:cs="Times New Roman"/>
          <w:sz w:val="28"/>
          <w:szCs w:val="28"/>
        </w:rPr>
        <w:t xml:space="preserve"> S.V. Model' </w:t>
      </w:r>
      <w:proofErr w:type="spellStart"/>
      <w:r w:rsidRPr="00657217">
        <w:rPr>
          <w:rFonts w:ascii="Times New Roman" w:hAnsi="Times New Roman" w:cs="Times New Roman"/>
          <w:sz w:val="28"/>
          <w:szCs w:val="28"/>
        </w:rPr>
        <w:t>vnutrennej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kak</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resurs</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sovershenstvovaniya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upravleniya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kachestvom</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gimnazii</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Nauchno-metodicheskoe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obespechenie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2017. № 1 (2). S. 59–68.</w:t>
      </w:r>
    </w:p>
    <w:p w14:paraId="4D695325" w14:textId="7E57EC59"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11.</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Savinyh</w:t>
      </w:r>
      <w:proofErr w:type="spellEnd"/>
      <w:r w:rsidRPr="00657217">
        <w:rPr>
          <w:rFonts w:ascii="Times New Roman" w:hAnsi="Times New Roman" w:cs="Times New Roman"/>
          <w:sz w:val="28"/>
          <w:szCs w:val="28"/>
        </w:rPr>
        <w:t xml:space="preserve"> G.P. </w:t>
      </w:r>
      <w:proofErr w:type="spellStart"/>
      <w:r w:rsidRPr="00657217">
        <w:rPr>
          <w:rFonts w:ascii="Times New Roman" w:hAnsi="Times New Roman" w:cs="Times New Roman"/>
          <w:sz w:val="28"/>
          <w:szCs w:val="28"/>
        </w:rPr>
        <w:t>Povysit</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mozhno</w:t>
      </w:r>
      <w:proofErr w:type="spellEnd"/>
      <w:r w:rsidRPr="00657217">
        <w:rPr>
          <w:rFonts w:ascii="Times New Roman" w:hAnsi="Times New Roman" w:cs="Times New Roman"/>
          <w:sz w:val="28"/>
          <w:szCs w:val="28"/>
        </w:rPr>
        <w:t xml:space="preserve"> s </w:t>
      </w:r>
      <w:proofErr w:type="spellStart"/>
      <w:r w:rsidRPr="00657217">
        <w:rPr>
          <w:rFonts w:ascii="Times New Roman" w:hAnsi="Times New Roman" w:cs="Times New Roman"/>
          <w:sz w:val="28"/>
          <w:szCs w:val="28"/>
        </w:rPr>
        <w:t>pomoshch'yu</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vnutrishkol'noj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Narodnoe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obrazovanie</w:t>
      </w:r>
      <w:proofErr w:type="spellEnd"/>
      <w:r w:rsidRPr="00657217">
        <w:rPr>
          <w:rFonts w:ascii="Times New Roman" w:hAnsi="Times New Roman" w:cs="Times New Roman"/>
          <w:sz w:val="28"/>
          <w:szCs w:val="28"/>
        </w:rPr>
        <w:t>. 2013. № 8. S. 106–115.</w:t>
      </w:r>
    </w:p>
    <w:p w14:paraId="5CA79DE3" w14:textId="0D6FFB72"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12.</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Savinyh</w:t>
      </w:r>
      <w:proofErr w:type="spellEnd"/>
      <w:r w:rsidRPr="00657217">
        <w:rPr>
          <w:rFonts w:ascii="Times New Roman" w:hAnsi="Times New Roman" w:cs="Times New Roman"/>
          <w:sz w:val="28"/>
          <w:szCs w:val="28"/>
        </w:rPr>
        <w:t xml:space="preserve"> G.P., </w:t>
      </w:r>
      <w:proofErr w:type="spellStart"/>
      <w:r w:rsidRPr="00657217">
        <w:rPr>
          <w:rFonts w:ascii="Times New Roman" w:hAnsi="Times New Roman" w:cs="Times New Roman"/>
          <w:sz w:val="28"/>
          <w:szCs w:val="28"/>
        </w:rPr>
        <w:t>Novoselov</w:t>
      </w:r>
      <w:proofErr w:type="spellEnd"/>
      <w:r w:rsidRPr="00657217">
        <w:rPr>
          <w:rFonts w:ascii="Times New Roman" w:hAnsi="Times New Roman" w:cs="Times New Roman"/>
          <w:sz w:val="28"/>
          <w:szCs w:val="28"/>
        </w:rPr>
        <w:t xml:space="preserve"> S.A. </w:t>
      </w:r>
      <w:proofErr w:type="spellStart"/>
      <w:r w:rsidRPr="00657217">
        <w:rPr>
          <w:rFonts w:ascii="Times New Roman" w:hAnsi="Times New Roman" w:cs="Times New Roman"/>
          <w:sz w:val="28"/>
          <w:szCs w:val="28"/>
        </w:rPr>
        <w:t>Ob"ektivnost</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vnutrennej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obshchego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v </w:t>
      </w:r>
      <w:proofErr w:type="spellStart"/>
      <w:r w:rsidRPr="00657217">
        <w:rPr>
          <w:rFonts w:ascii="Times New Roman" w:hAnsi="Times New Roman" w:cs="Times New Roman"/>
          <w:sz w:val="28"/>
          <w:szCs w:val="28"/>
        </w:rPr>
        <w:t>aspekte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ee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modelirovaniya</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Vestnik</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CHerepoveckogo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gosudarstvennogo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universiteta</w:t>
      </w:r>
      <w:proofErr w:type="spellEnd"/>
      <w:r w:rsidRPr="00657217">
        <w:rPr>
          <w:rFonts w:ascii="Times New Roman" w:hAnsi="Times New Roman" w:cs="Times New Roman"/>
          <w:sz w:val="28"/>
          <w:szCs w:val="28"/>
        </w:rPr>
        <w:t>. 2020. № 2 (95). S. 210–219.</w:t>
      </w:r>
    </w:p>
    <w:p w14:paraId="2560F970" w14:textId="624730D4"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13.</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Solodkova</w:t>
      </w:r>
      <w:proofErr w:type="spellEnd"/>
      <w:r w:rsidRPr="00657217">
        <w:rPr>
          <w:rFonts w:ascii="Times New Roman" w:hAnsi="Times New Roman" w:cs="Times New Roman"/>
          <w:sz w:val="28"/>
          <w:szCs w:val="28"/>
        </w:rPr>
        <w:t xml:space="preserve"> E.A. </w:t>
      </w:r>
      <w:proofErr w:type="spellStart"/>
      <w:r w:rsidRPr="00657217">
        <w:rPr>
          <w:rFonts w:ascii="Times New Roman" w:hAnsi="Times New Roman" w:cs="Times New Roman"/>
          <w:sz w:val="28"/>
          <w:szCs w:val="28"/>
        </w:rPr>
        <w:t>Normativno-pravovye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aspekty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soderzhaniya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organizacii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vnutrennej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doshkol'nogo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Nauchno-metodicheskoe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obespechenie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2016. № 1 (1). S. 20–24.</w:t>
      </w:r>
    </w:p>
    <w:p w14:paraId="144E0DB7" w14:textId="272ADFAF" w:rsidR="00657217" w:rsidRPr="00657217"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t>14.</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Solodkova</w:t>
      </w:r>
      <w:proofErr w:type="spellEnd"/>
      <w:r w:rsidRPr="00657217">
        <w:rPr>
          <w:rFonts w:ascii="Times New Roman" w:hAnsi="Times New Roman" w:cs="Times New Roman"/>
          <w:sz w:val="28"/>
          <w:szCs w:val="28"/>
        </w:rPr>
        <w:t xml:space="preserve"> E.A., </w:t>
      </w:r>
      <w:proofErr w:type="spellStart"/>
      <w:r w:rsidRPr="00657217">
        <w:rPr>
          <w:rFonts w:ascii="Times New Roman" w:hAnsi="Times New Roman" w:cs="Times New Roman"/>
          <w:sz w:val="28"/>
          <w:szCs w:val="28"/>
        </w:rPr>
        <w:t>Il'ina</w:t>
      </w:r>
      <w:proofErr w:type="spellEnd"/>
      <w:r w:rsidRPr="00657217">
        <w:rPr>
          <w:rFonts w:ascii="Times New Roman" w:hAnsi="Times New Roman" w:cs="Times New Roman"/>
          <w:sz w:val="28"/>
          <w:szCs w:val="28"/>
        </w:rPr>
        <w:t xml:space="preserve"> D.S., </w:t>
      </w:r>
      <w:proofErr w:type="spellStart"/>
      <w:r w:rsidRPr="00657217">
        <w:rPr>
          <w:rFonts w:ascii="Times New Roman" w:hAnsi="Times New Roman" w:cs="Times New Roman"/>
          <w:sz w:val="28"/>
          <w:szCs w:val="28"/>
        </w:rPr>
        <w:t>Avdashkin</w:t>
      </w:r>
      <w:proofErr w:type="spellEnd"/>
      <w:r w:rsidRPr="00657217">
        <w:rPr>
          <w:rFonts w:ascii="Times New Roman" w:hAnsi="Times New Roman" w:cs="Times New Roman"/>
          <w:sz w:val="28"/>
          <w:szCs w:val="28"/>
        </w:rPr>
        <w:t xml:space="preserve"> A.A., </w:t>
      </w:r>
      <w:proofErr w:type="spellStart"/>
      <w:r w:rsidRPr="00657217">
        <w:rPr>
          <w:rFonts w:ascii="Times New Roman" w:hAnsi="Times New Roman" w:cs="Times New Roman"/>
          <w:sz w:val="28"/>
          <w:szCs w:val="28"/>
        </w:rPr>
        <w:t>Kupriyanova</w:t>
      </w:r>
      <w:proofErr w:type="spellEnd"/>
      <w:r w:rsidRPr="00657217">
        <w:rPr>
          <w:rFonts w:ascii="Times New Roman" w:hAnsi="Times New Roman" w:cs="Times New Roman"/>
          <w:sz w:val="28"/>
          <w:szCs w:val="28"/>
        </w:rPr>
        <w:t xml:space="preserve"> O.N., Voronina I.N., </w:t>
      </w:r>
      <w:proofErr w:type="spellStart"/>
      <w:r w:rsidRPr="00657217">
        <w:rPr>
          <w:rFonts w:ascii="Times New Roman" w:hAnsi="Times New Roman" w:cs="Times New Roman"/>
          <w:sz w:val="28"/>
          <w:szCs w:val="28"/>
        </w:rPr>
        <w:t>Izmajlova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G.V</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Podhody</w:t>
      </w:r>
      <w:proofErr w:type="spellEnd"/>
      <w:r w:rsidRPr="00657217">
        <w:rPr>
          <w:rFonts w:ascii="Times New Roman" w:hAnsi="Times New Roman" w:cs="Times New Roman"/>
          <w:sz w:val="28"/>
          <w:szCs w:val="28"/>
        </w:rPr>
        <w:t xml:space="preserve"> k </w:t>
      </w:r>
      <w:proofErr w:type="spellStart"/>
      <w:r w:rsidRPr="00657217">
        <w:rPr>
          <w:rFonts w:ascii="Times New Roman" w:hAnsi="Times New Roman" w:cs="Times New Roman"/>
          <w:sz w:val="28"/>
          <w:szCs w:val="28"/>
        </w:rPr>
        <w:t>proektirovaniyu</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programmy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razvitiya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obrazovatel'noj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organizacii</w:t>
      </w:r>
      <w:proofErr w:type="spellEnd"/>
      <w:r w:rsidRPr="00657217">
        <w:rPr>
          <w:rFonts w:ascii="Times New Roman" w:hAnsi="Times New Roman" w:cs="Times New Roman"/>
          <w:sz w:val="28"/>
          <w:szCs w:val="28"/>
        </w:rPr>
        <w:t xml:space="preserve"> po </w:t>
      </w:r>
      <w:proofErr w:type="spellStart"/>
      <w:r w:rsidRPr="00657217">
        <w:rPr>
          <w:rFonts w:ascii="Times New Roman" w:hAnsi="Times New Roman" w:cs="Times New Roman"/>
          <w:sz w:val="28"/>
          <w:szCs w:val="28"/>
        </w:rPr>
        <w:t>rezul'tatam</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vnutrennej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Nauchno-metodicheskoe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obespechenie</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ocenki</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2018. № 2 (5). S. 34–44.</w:t>
      </w:r>
    </w:p>
    <w:p w14:paraId="2D0AE7B9" w14:textId="08BE081D" w:rsidR="00B95EAF" w:rsidRPr="00B95EAF" w:rsidRDefault="00657217" w:rsidP="00657217">
      <w:pPr>
        <w:spacing w:after="0" w:line="240" w:lineRule="auto"/>
        <w:ind w:firstLine="709"/>
        <w:jc w:val="both"/>
        <w:rPr>
          <w:rFonts w:ascii="Times New Roman" w:hAnsi="Times New Roman" w:cs="Times New Roman"/>
          <w:sz w:val="28"/>
          <w:szCs w:val="28"/>
        </w:rPr>
      </w:pPr>
      <w:r w:rsidRPr="00657217">
        <w:rPr>
          <w:rFonts w:ascii="Times New Roman" w:hAnsi="Times New Roman" w:cs="Times New Roman"/>
          <w:sz w:val="28"/>
          <w:szCs w:val="28"/>
        </w:rPr>
        <w:lastRenderedPageBreak/>
        <w:t>15.</w:t>
      </w:r>
      <w:r>
        <w:rPr>
          <w:rFonts w:ascii="Times New Roman" w:hAnsi="Times New Roman" w:cs="Times New Roman"/>
          <w:sz w:val="28"/>
          <w:szCs w:val="28"/>
          <w:lang w:val="ru-RU"/>
        </w:rPr>
        <w:t xml:space="preserve"> </w:t>
      </w:r>
      <w:proofErr w:type="spellStart"/>
      <w:r w:rsidRPr="00657217">
        <w:rPr>
          <w:rFonts w:ascii="Times New Roman" w:hAnsi="Times New Roman" w:cs="Times New Roman"/>
          <w:sz w:val="28"/>
          <w:szCs w:val="28"/>
        </w:rPr>
        <w:t>Tovysheva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I.Z</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Nezavisimaya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ocenka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kachestva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vysshih</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uchebnyh</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zavedenij</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kak</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aspekt</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regional'nogo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razvitiya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sistemy</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professional'nogo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obrazovaniya</w:t>
      </w:r>
      <w:proofErr w:type="spellEnd"/>
      <w:r w:rsidRPr="00657217">
        <w:rPr>
          <w:rFonts w:ascii="Times New Roman" w:hAnsi="Times New Roman" w:cs="Times New Roman"/>
          <w:sz w:val="28"/>
          <w:szCs w:val="28"/>
        </w:rPr>
        <w:t xml:space="preserve"> // </w:t>
      </w:r>
      <w:proofErr w:type="spellStart"/>
      <w:r w:rsidRPr="00657217">
        <w:rPr>
          <w:rFonts w:ascii="Times New Roman" w:hAnsi="Times New Roman" w:cs="Times New Roman"/>
          <w:sz w:val="28"/>
          <w:szCs w:val="28"/>
        </w:rPr>
        <w:t>Strategiya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ustojchivogo</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razvitiya</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regionov</w:t>
      </w:r>
      <w:proofErr w:type="spellEnd"/>
      <w:r w:rsidRPr="00657217">
        <w:rPr>
          <w:rFonts w:ascii="Times New Roman" w:hAnsi="Times New Roman" w:cs="Times New Roman"/>
          <w:sz w:val="28"/>
          <w:szCs w:val="28"/>
        </w:rPr>
        <w:t xml:space="preserve"> </w:t>
      </w:r>
      <w:proofErr w:type="spellStart"/>
      <w:r w:rsidRPr="00657217">
        <w:rPr>
          <w:rFonts w:ascii="Times New Roman" w:hAnsi="Times New Roman" w:cs="Times New Roman"/>
          <w:sz w:val="28"/>
          <w:szCs w:val="28"/>
        </w:rPr>
        <w:t>Rossii</w:t>
      </w:r>
      <w:proofErr w:type="spellEnd"/>
      <w:r w:rsidRPr="00657217">
        <w:rPr>
          <w:rFonts w:ascii="Times New Roman" w:hAnsi="Times New Roman" w:cs="Times New Roman"/>
          <w:sz w:val="28"/>
          <w:szCs w:val="28"/>
        </w:rPr>
        <w:t>. 2010. № 1. S. 199–202.</w:t>
      </w:r>
    </w:p>
    <w:sectPr w:rsidR="00B95EAF" w:rsidRPr="00B95EAF" w:rsidSect="00657217">
      <w:headerReference w:type="default" r:id="rId8"/>
      <w:footerReference w:type="default" r:id="rId9"/>
      <w:pgSz w:w="12240" w:h="15840"/>
      <w:pgMar w:top="1134" w:right="1134" w:bottom="1134" w:left="1134"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C343" w14:textId="77777777" w:rsidR="00BE15D3" w:rsidRDefault="00BE15D3" w:rsidP="003843D7">
      <w:pPr>
        <w:spacing w:after="0" w:line="240" w:lineRule="auto"/>
      </w:pPr>
      <w:r>
        <w:separator/>
      </w:r>
    </w:p>
  </w:endnote>
  <w:endnote w:type="continuationSeparator" w:id="0">
    <w:p w14:paraId="4C42124C" w14:textId="77777777" w:rsidR="00BE15D3" w:rsidRDefault="00BE15D3" w:rsidP="0038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AFB9" w14:textId="1AD10272" w:rsidR="003843D7" w:rsidRDefault="003843D7">
    <w:pPr>
      <w:pStyle w:val="a6"/>
    </w:pPr>
    <w:r>
      <w:rPr>
        <w:noProof/>
        <w:color w:val="808080" w:themeColor="background1" w:themeShade="80"/>
      </w:rPr>
      <mc:AlternateContent>
        <mc:Choice Requires="wpg">
          <w:drawing>
            <wp:anchor distT="0" distB="0" distL="0" distR="0" simplePos="0" relativeHeight="251660288" behindDoc="0" locked="0" layoutInCell="1" allowOverlap="1" wp14:anchorId="5F578549" wp14:editId="3BA1325D">
              <wp:simplePos x="0" y="0"/>
              <wp:positionH relativeFrom="margin">
                <wp:align>right</wp:align>
              </wp:positionH>
              <mc:AlternateContent>
                <mc:Choice Requires="wp14">
                  <wp:positionV relativeFrom="bottomMargin">
                    <wp14:pctPosVOffset>20000</wp14:pctPosVOffset>
                  </wp:positionV>
                </mc:Choice>
                <mc:Fallback>
                  <wp:positionV relativeFrom="page">
                    <wp:posOffset>9481820</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8A9D9" w14:textId="77777777" w:rsidR="003843D7" w:rsidRPr="003843D7" w:rsidRDefault="003843D7">
                            <w:pPr>
                              <w:jc w:val="right"/>
                              <w:rPr>
                                <w:color w:val="ED7D31" w:themeColor="accent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F578549" id="Группа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P/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aNhAz9N4Y6+cqPpvd4xGAbj&#10;3nE0HfvW0evSevZ0/WFKCZ2k12DpnwPrNCWSuTvQFoEOLGjrFqw3ANar+v/6E0D2T/2p/m/1sv5Y&#10;/1t/QKNpA51z7HHToQYIN4Dmzwa2yO8A50+nw+BS+SSUSptDJgpkBxFW0PWuGcnZkTYNUp2JzatF&#10;nsUHWZ67iWUa288VOiPAEVN12F6yyrm15cJ6NQHtCgDfVeNG5jxn1i7nD1kCTQWXPnQHcXReJyGU&#10;Mm78ZislMWtyjwfwaUvrPdw9u4A2cgL5+9htgMsFdLGbU7b21pU5NeidB986WOPce7jMgpveuci4&#10;UJsC5FBVm7mx70BqoLEozUV8Dl2kRKNFWtKDDK7tiGhzQhSID/QACKp5AI8kF2WERTvCKBXq2aZ1&#10;aw9tDrsYlSBmEdZPl0QxjPL7HAgw87e3Iaxxk+3xZAgTdXFnfnGHL4t9Ab3gg3RL6obW3uTdMFGi&#10;eAy6u2ezwhbhFHJHmBrVTfZNI7Kg3JTt7TkzUDxJzBE/ldQGt6jatnxUPSZKtr1rQC2ORUc6El5p&#10;4cbWenKxtzQiyVx/r3Ft8QYBsKL1K5Rg1ivB2/p9/WH15+ovUIG/4fsegYKCIMBgNLsiBchUdwTw&#10;w7WLI89mUQB0QRCCIJg40kMb96J4QU2H44k/Gf+cKvTktvxF0HbBCOSogfoy7TsuteKyPr0bbRCB&#10;H+DaZob/gOOvZnj85LsMN9W8AhGwaPzGZIfOujbR578Tzd3PP7weuV+K9lXOvn9dnDtZWL9w7n4B&#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NkEo/+vAwAAuAoAAA4AAAAAAAAAAAAAAAAALgIAAGRycy9lMm9Eb2MueG1sUEsB&#10;Ai0AFAAGAAgAAAAhAP0EdPzcAAAABAEAAA8AAAAAAAAAAAAAAAAACQYAAGRycy9kb3ducmV2Lnht&#10;bFBLBQYAAAAABAAEAPMAAAASBwAAAAA=&#10;">
              <v:rect id="Прямоугольник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Текстовое поле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088A9D9" w14:textId="77777777" w:rsidR="003843D7" w:rsidRPr="003843D7" w:rsidRDefault="003843D7">
                      <w:pPr>
                        <w:jc w:val="right"/>
                        <w:rPr>
                          <w:color w:val="ED7D31" w:themeColor="accent2"/>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215E264" wp14:editId="6FE26064">
              <wp:simplePos x="0" y="0"/>
              <wp:positionH relativeFrom="rightMargin">
                <wp:align>left</wp:align>
              </wp:positionH>
              <mc:AlternateContent>
                <mc:Choice Requires="wp14">
                  <wp:positionV relativeFrom="bottomMargin">
                    <wp14:pctPosVOffset>20000</wp14:pctPosVOffset>
                  </wp:positionV>
                </mc:Choice>
                <mc:Fallback>
                  <wp:positionV relativeFrom="page">
                    <wp:posOffset>9481820</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02392" w14:textId="77777777" w:rsidR="003843D7" w:rsidRPr="003843D7" w:rsidRDefault="003843D7" w:rsidP="003843D7">
                          <w:pPr>
                            <w:jc w:val="center"/>
                            <w:rPr>
                              <w:rFonts w:ascii="Times New Roman" w:hAnsi="Times New Roman" w:cs="Times New Roman"/>
                              <w:color w:val="FFFFFF" w:themeColor="background1"/>
                              <w:sz w:val="28"/>
                              <w:szCs w:val="28"/>
                            </w:rPr>
                          </w:pPr>
                          <w:r w:rsidRPr="003843D7">
                            <w:rPr>
                              <w:rFonts w:ascii="Times New Roman" w:hAnsi="Times New Roman" w:cs="Times New Roman"/>
                              <w:color w:val="FFFFFF" w:themeColor="background1"/>
                              <w:sz w:val="28"/>
                              <w:szCs w:val="28"/>
                            </w:rPr>
                            <w:fldChar w:fldCharType="begin"/>
                          </w:r>
                          <w:r w:rsidRPr="003843D7">
                            <w:rPr>
                              <w:rFonts w:ascii="Times New Roman" w:hAnsi="Times New Roman" w:cs="Times New Roman"/>
                              <w:color w:val="FFFFFF" w:themeColor="background1"/>
                              <w:sz w:val="28"/>
                              <w:szCs w:val="28"/>
                            </w:rPr>
                            <w:instrText>PAGE   \* MERGEFORMAT</w:instrText>
                          </w:r>
                          <w:r w:rsidRPr="003843D7">
                            <w:rPr>
                              <w:rFonts w:ascii="Times New Roman" w:hAnsi="Times New Roman" w:cs="Times New Roman"/>
                              <w:color w:val="FFFFFF" w:themeColor="background1"/>
                              <w:sz w:val="28"/>
                              <w:szCs w:val="28"/>
                            </w:rPr>
                            <w:fldChar w:fldCharType="separate"/>
                          </w:r>
                          <w:r w:rsidRPr="003843D7">
                            <w:rPr>
                              <w:rFonts w:ascii="Times New Roman" w:hAnsi="Times New Roman" w:cs="Times New Roman"/>
                              <w:color w:val="FFFFFF" w:themeColor="background1"/>
                              <w:sz w:val="28"/>
                              <w:szCs w:val="28"/>
                              <w:lang w:val="ru-RU"/>
                            </w:rPr>
                            <w:t>2</w:t>
                          </w:r>
                          <w:r w:rsidRPr="003843D7">
                            <w:rPr>
                              <w:rFonts w:ascii="Times New Roman" w:hAnsi="Times New Roman" w:cs="Times New Roman"/>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5E264" id="Прямоугольник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N7wQIAALQFAAAOAAAAZHJzL2Uyb0RvYy54bWysVM1uEzEQviPxDpbvdLOlhRJ1U0WtipCq&#10;NqJFPTteu7uS12NsJ9lwQuKKxCPwEFwQP32GzRsx9v40lHJB5OCMd775+zwzh0d1pchSWFeCzmi6&#10;M6JEaA55qW8y+ubq9MkBJc4znTMFWmR0LRw9mjx+dLgyY7ELBahcWIJOtBuvTEYL7804SRwvRMXc&#10;DhihUSnBVszj1d4kuWUr9F6pZHc0epaswObGAhfO4deTVkkn0b+UgvsLKZ3wRGUUc/PxtPGchzOZ&#10;HLLxjWWmKHmXBvuHLCpWagw6uDphnpGFLf9wVZXcggPpdzhUCUhZchFrwGrS0b1qLgtmRKwFyXFm&#10;oMn9P7f8fDmzpMwzuof0aFbhGzWfN+83n5ofze3mQ/OluW2+bz42P5uvzTeCIGRsZdwYDS/NzHY3&#10;h2Iov5a2Cv9YGKkjy+uBZVF7wvHj3v5zfDlKOKqeotT6TO6MjXX+pYCKBCGjFh8xcsuWZ85jQIT2&#10;kBDLgSrz01KpeAmNI46VJUuGT844F9rvh6TR6jek0mSFCRykmEuw1BB8tEClER+qbOuKkl8rEXBK&#10;vxYSGcNKdqNh7NX7IdNWVbBctJnsj/DX59EnGbOKDoNnifEH352DHrldTtq56fDBVMRWH4zbiv6S&#10;WFviYBEjg/aDcVVqsA9VpvwQucX3JLXUBJZ8Pa9jN0Vk+DKHfI0dZqEdPWf4aYnPesacnzGLs4ad&#10;gPvDX+AhFeCTQCdRUoB999D3gMcRQC0lK5zdjLq3C2YFJeqVxuF4ke6FbvbxEtuNErutmW9r9KI6&#10;BuyVFDeV4VFEY+tVL0oL1TWumWmIiiqmOcbO6LwXj327UXBNcTGdRhCOt2H+TF8aHlwHlkPTXtXX&#10;zJqusz2OxDn0U87G9xq8xQZLDdOFB1nG7r9jteMfV0NspG6Nhd2zfY+ou2U7+QUAAP//AwBQSwME&#10;FAAGAAgAAAAhADrToqHZAAAAAwEAAA8AAABkcnMvZG93bnJldi54bWxMj0FLw0AQhe+F/odlBG/t&#10;xtJqidmUogSPYmsP3qbZMQlmZ0N2k8Z/7+jFXh483vDeN9lucq0aqQ+NZwN3ywQUceltw5WB92Ox&#10;2IIKEdli65kMfFOAXT6fZZhaf+E3Gg+xUlLCIUUDdYxdqnUoa3IYlr4jluzT9w6j2L7StseLlLtW&#10;r5LkXjtsWBZq7OippvLrMDgDQ/G6/cDxVNnTi9bWl8/FZn005vZm2j+CijTF/2P4xRd0yIXp7Ae2&#10;QbUG5JH4p5I9rMSdDWySNeg809fs+Q8AAAD//wMAUEsBAi0AFAAGAAgAAAAhALaDOJL+AAAA4QEA&#10;ABMAAAAAAAAAAAAAAAAAAAAAAFtDb250ZW50X1R5cGVzXS54bWxQSwECLQAUAAYACAAAACEAOP0h&#10;/9YAAACUAQAACwAAAAAAAAAAAAAAAAAvAQAAX3JlbHMvLnJlbHNQSwECLQAUAAYACAAAACEAXqhT&#10;e8ECAAC0BQAADgAAAAAAAAAAAAAAAAAuAgAAZHJzL2Uyb0RvYy54bWxQSwECLQAUAAYACAAAACEA&#10;OtOiodkAAAADAQAADwAAAAAAAAAAAAAAAAAbBQAAZHJzL2Rvd25yZXYueG1sUEsFBgAAAAAEAAQA&#10;8wAAACEGAAAAAA==&#10;" fillcolor="#5b9bd5 [3208]" stroked="f" strokeweight="3pt">
              <v:textbox>
                <w:txbxContent>
                  <w:p w14:paraId="71702392" w14:textId="77777777" w:rsidR="003843D7" w:rsidRPr="003843D7" w:rsidRDefault="003843D7" w:rsidP="003843D7">
                    <w:pPr>
                      <w:jc w:val="center"/>
                      <w:rPr>
                        <w:rFonts w:ascii="Times New Roman" w:hAnsi="Times New Roman" w:cs="Times New Roman"/>
                        <w:color w:val="FFFFFF" w:themeColor="background1"/>
                        <w:sz w:val="28"/>
                        <w:szCs w:val="28"/>
                      </w:rPr>
                    </w:pPr>
                    <w:r w:rsidRPr="003843D7">
                      <w:rPr>
                        <w:rFonts w:ascii="Times New Roman" w:hAnsi="Times New Roman" w:cs="Times New Roman"/>
                        <w:color w:val="FFFFFF" w:themeColor="background1"/>
                        <w:sz w:val="28"/>
                        <w:szCs w:val="28"/>
                      </w:rPr>
                      <w:fldChar w:fldCharType="begin"/>
                    </w:r>
                    <w:r w:rsidRPr="003843D7">
                      <w:rPr>
                        <w:rFonts w:ascii="Times New Roman" w:hAnsi="Times New Roman" w:cs="Times New Roman"/>
                        <w:color w:val="FFFFFF" w:themeColor="background1"/>
                        <w:sz w:val="28"/>
                        <w:szCs w:val="28"/>
                      </w:rPr>
                      <w:instrText>PAGE   \* MERGEFORMAT</w:instrText>
                    </w:r>
                    <w:r w:rsidRPr="003843D7">
                      <w:rPr>
                        <w:rFonts w:ascii="Times New Roman" w:hAnsi="Times New Roman" w:cs="Times New Roman"/>
                        <w:color w:val="FFFFFF" w:themeColor="background1"/>
                        <w:sz w:val="28"/>
                        <w:szCs w:val="28"/>
                      </w:rPr>
                      <w:fldChar w:fldCharType="separate"/>
                    </w:r>
                    <w:r w:rsidRPr="003843D7">
                      <w:rPr>
                        <w:rFonts w:ascii="Times New Roman" w:hAnsi="Times New Roman" w:cs="Times New Roman"/>
                        <w:color w:val="FFFFFF" w:themeColor="background1"/>
                        <w:sz w:val="28"/>
                        <w:szCs w:val="28"/>
                        <w:lang w:val="ru-RU"/>
                      </w:rPr>
                      <w:t>2</w:t>
                    </w:r>
                    <w:r w:rsidRPr="003843D7">
                      <w:rPr>
                        <w:rFonts w:ascii="Times New Roman" w:hAnsi="Times New Roman" w:cs="Times New Roman"/>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6ED5" w14:textId="77777777" w:rsidR="00BE15D3" w:rsidRDefault="00BE15D3" w:rsidP="003843D7">
      <w:pPr>
        <w:spacing w:after="0" w:line="240" w:lineRule="auto"/>
      </w:pPr>
      <w:r>
        <w:separator/>
      </w:r>
    </w:p>
  </w:footnote>
  <w:footnote w:type="continuationSeparator" w:id="0">
    <w:p w14:paraId="74CB02F2" w14:textId="77777777" w:rsidR="00BE15D3" w:rsidRDefault="00BE15D3" w:rsidP="00384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46"/>
      <w:gridCol w:w="9526"/>
    </w:tblGrid>
    <w:tr w:rsidR="003843D7" w14:paraId="2E53B822" w14:textId="77777777">
      <w:trPr>
        <w:jc w:val="right"/>
      </w:trPr>
      <w:tc>
        <w:tcPr>
          <w:tcW w:w="0" w:type="auto"/>
          <w:shd w:val="clear" w:color="auto" w:fill="ED7D31" w:themeFill="accent2"/>
          <w:vAlign w:val="center"/>
        </w:tcPr>
        <w:p w14:paraId="11695F2D" w14:textId="77777777" w:rsidR="003843D7" w:rsidRDefault="003843D7">
          <w:pPr>
            <w:pStyle w:val="a4"/>
            <w:rPr>
              <w:caps/>
              <w:color w:val="FFFFFF" w:themeColor="background1"/>
            </w:rPr>
          </w:pPr>
        </w:p>
      </w:tc>
      <w:tc>
        <w:tcPr>
          <w:tcW w:w="0" w:type="auto"/>
          <w:shd w:val="clear" w:color="auto" w:fill="ED7D31" w:themeFill="accent2"/>
          <w:vAlign w:val="center"/>
        </w:tcPr>
        <w:p w14:paraId="12750529" w14:textId="11048ACF" w:rsidR="003843D7" w:rsidRPr="003843D7" w:rsidRDefault="003843D7" w:rsidP="003843D7">
          <w:pPr>
            <w:pStyle w:val="a4"/>
            <w:jc w:val="center"/>
            <w:rPr>
              <w:rFonts w:ascii="Times New Roman" w:hAnsi="Times New Roman" w:cs="Times New Roman"/>
              <w:caps/>
              <w:color w:val="FFFFFF" w:themeColor="background1"/>
              <w:sz w:val="24"/>
              <w:szCs w:val="24"/>
            </w:rPr>
          </w:pPr>
          <w:sdt>
            <w:sdtPr>
              <w:rPr>
                <w:rFonts w:ascii="Times New Roman" w:hAnsi="Times New Roman" w:cs="Times New Roman"/>
                <w:caps/>
                <w:color w:val="FFFFFF" w:themeColor="background1"/>
                <w:sz w:val="24"/>
                <w:szCs w:val="24"/>
              </w:rPr>
              <w:alias w:val="Название"/>
              <w:tag w:val=""/>
              <w:id w:val="-773790484"/>
              <w:placeholder>
                <w:docPart w:val="044ABACA294C46B78A3DE734B6D01D63"/>
              </w:placeholder>
              <w:dataBinding w:prefixMappings="xmlns:ns0='http://purl.org/dc/elements/1.1/' xmlns:ns1='http://schemas.openxmlformats.org/package/2006/metadata/core-properties' " w:xpath="/ns1:coreProperties[1]/ns0:title[1]" w:storeItemID="{6C3C8BC8-F283-45AE-878A-BAB7291924A1}"/>
              <w:text/>
            </w:sdtPr>
            <w:sdtContent>
              <w:r w:rsidRPr="003843D7">
                <w:rPr>
                  <w:rFonts w:ascii="Times New Roman" w:hAnsi="Times New Roman" w:cs="Times New Roman"/>
                  <w:caps/>
                  <w:color w:val="FFFFFF" w:themeColor="background1"/>
                  <w:sz w:val="24"/>
                  <w:szCs w:val="24"/>
                  <w:lang w:val="ru-RU"/>
                </w:rPr>
                <w:t xml:space="preserve">прогрессивная педагогика №1 </w:t>
              </w:r>
              <w:r w:rsidRPr="003843D7">
                <w:rPr>
                  <w:rFonts w:ascii="Times New Roman" w:hAnsi="Times New Roman" w:cs="Times New Roman"/>
                  <w:caps/>
                  <w:color w:val="FFFFFF" w:themeColor="background1"/>
                  <w:sz w:val="24"/>
                  <w:szCs w:val="24"/>
                </w:rPr>
                <w:t>/</w:t>
              </w:r>
              <w:r w:rsidRPr="003843D7">
                <w:rPr>
                  <w:rFonts w:ascii="Times New Roman" w:hAnsi="Times New Roman" w:cs="Times New Roman"/>
                  <w:caps/>
                  <w:color w:val="FFFFFF" w:themeColor="background1"/>
                  <w:sz w:val="24"/>
                  <w:szCs w:val="24"/>
                  <w:lang w:val="ru-RU"/>
                </w:rPr>
                <w:t xml:space="preserve"> 2021</w:t>
              </w:r>
            </w:sdtContent>
          </w:sdt>
        </w:p>
      </w:tc>
    </w:tr>
  </w:tbl>
  <w:p w14:paraId="3AFE8504" w14:textId="77777777" w:rsidR="003843D7" w:rsidRDefault="003843D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6FDD"/>
    <w:multiLevelType w:val="hybridMultilevel"/>
    <w:tmpl w:val="4D145348"/>
    <w:lvl w:ilvl="0" w:tplc="48429E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C8B6257"/>
    <w:multiLevelType w:val="hybridMultilevel"/>
    <w:tmpl w:val="DA30DD76"/>
    <w:lvl w:ilvl="0" w:tplc="0466F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F154AA0"/>
    <w:multiLevelType w:val="hybridMultilevel"/>
    <w:tmpl w:val="7B4A2AC2"/>
    <w:lvl w:ilvl="0" w:tplc="11D6B6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AF726BE"/>
    <w:multiLevelType w:val="hybridMultilevel"/>
    <w:tmpl w:val="B1FA6AEC"/>
    <w:lvl w:ilvl="0" w:tplc="5F022F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0F603AA"/>
    <w:multiLevelType w:val="hybridMultilevel"/>
    <w:tmpl w:val="46CC59AE"/>
    <w:lvl w:ilvl="0" w:tplc="48429E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4244023"/>
    <w:multiLevelType w:val="hybridMultilevel"/>
    <w:tmpl w:val="6D0CEA2E"/>
    <w:lvl w:ilvl="0" w:tplc="352087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DE85E21"/>
    <w:multiLevelType w:val="hybridMultilevel"/>
    <w:tmpl w:val="E1D0729E"/>
    <w:lvl w:ilvl="0" w:tplc="48429E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5B334C7"/>
    <w:multiLevelType w:val="hybridMultilevel"/>
    <w:tmpl w:val="C81673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F1"/>
    <w:rsid w:val="00024EDF"/>
    <w:rsid w:val="00037446"/>
    <w:rsid w:val="00067368"/>
    <w:rsid w:val="00097764"/>
    <w:rsid w:val="000A1116"/>
    <w:rsid w:val="000B1A7A"/>
    <w:rsid w:val="000F64F0"/>
    <w:rsid w:val="00112DC5"/>
    <w:rsid w:val="00116203"/>
    <w:rsid w:val="00166F05"/>
    <w:rsid w:val="001672BB"/>
    <w:rsid w:val="00177512"/>
    <w:rsid w:val="001905C2"/>
    <w:rsid w:val="00191289"/>
    <w:rsid w:val="001A31E9"/>
    <w:rsid w:val="001A3B91"/>
    <w:rsid w:val="001A5127"/>
    <w:rsid w:val="001E45A0"/>
    <w:rsid w:val="002147F3"/>
    <w:rsid w:val="002177C9"/>
    <w:rsid w:val="00251FFD"/>
    <w:rsid w:val="00274BFD"/>
    <w:rsid w:val="00283C4D"/>
    <w:rsid w:val="00296698"/>
    <w:rsid w:val="002A7E42"/>
    <w:rsid w:val="002E6F78"/>
    <w:rsid w:val="00301212"/>
    <w:rsid w:val="003644B5"/>
    <w:rsid w:val="00375C46"/>
    <w:rsid w:val="003843D7"/>
    <w:rsid w:val="003B2691"/>
    <w:rsid w:val="003C4179"/>
    <w:rsid w:val="003E5687"/>
    <w:rsid w:val="00402FAF"/>
    <w:rsid w:val="00413A67"/>
    <w:rsid w:val="0046300A"/>
    <w:rsid w:val="00491F60"/>
    <w:rsid w:val="004968BA"/>
    <w:rsid w:val="004C718B"/>
    <w:rsid w:val="004D0E2A"/>
    <w:rsid w:val="0050676F"/>
    <w:rsid w:val="00550D8B"/>
    <w:rsid w:val="00566DE7"/>
    <w:rsid w:val="005777A0"/>
    <w:rsid w:val="00581AE7"/>
    <w:rsid w:val="00596261"/>
    <w:rsid w:val="0059694E"/>
    <w:rsid w:val="005B1D20"/>
    <w:rsid w:val="005D1308"/>
    <w:rsid w:val="00601C92"/>
    <w:rsid w:val="00634EE4"/>
    <w:rsid w:val="006352EB"/>
    <w:rsid w:val="00640F29"/>
    <w:rsid w:val="00657217"/>
    <w:rsid w:val="006575D1"/>
    <w:rsid w:val="00671CF7"/>
    <w:rsid w:val="006806F6"/>
    <w:rsid w:val="0069434C"/>
    <w:rsid w:val="006A0341"/>
    <w:rsid w:val="006F16C2"/>
    <w:rsid w:val="006F248D"/>
    <w:rsid w:val="007105DB"/>
    <w:rsid w:val="00752742"/>
    <w:rsid w:val="007900AD"/>
    <w:rsid w:val="007D20AA"/>
    <w:rsid w:val="007D4A9A"/>
    <w:rsid w:val="00881B52"/>
    <w:rsid w:val="008A01A4"/>
    <w:rsid w:val="008B3A85"/>
    <w:rsid w:val="008F742E"/>
    <w:rsid w:val="00910C6C"/>
    <w:rsid w:val="0091186E"/>
    <w:rsid w:val="009172A3"/>
    <w:rsid w:val="009528B9"/>
    <w:rsid w:val="00956F2B"/>
    <w:rsid w:val="00977596"/>
    <w:rsid w:val="00A34A2E"/>
    <w:rsid w:val="00A613D6"/>
    <w:rsid w:val="00AB3A0B"/>
    <w:rsid w:val="00AB7B99"/>
    <w:rsid w:val="00AD2433"/>
    <w:rsid w:val="00AF20CC"/>
    <w:rsid w:val="00AF2183"/>
    <w:rsid w:val="00B53474"/>
    <w:rsid w:val="00B552A3"/>
    <w:rsid w:val="00B55C16"/>
    <w:rsid w:val="00B60564"/>
    <w:rsid w:val="00B62F88"/>
    <w:rsid w:val="00B950C1"/>
    <w:rsid w:val="00B95EAF"/>
    <w:rsid w:val="00BD449D"/>
    <w:rsid w:val="00BE15D3"/>
    <w:rsid w:val="00C17F08"/>
    <w:rsid w:val="00C248A5"/>
    <w:rsid w:val="00C37599"/>
    <w:rsid w:val="00C94C60"/>
    <w:rsid w:val="00CF239A"/>
    <w:rsid w:val="00D242FE"/>
    <w:rsid w:val="00D75FC4"/>
    <w:rsid w:val="00D761A5"/>
    <w:rsid w:val="00D828F3"/>
    <w:rsid w:val="00D869C5"/>
    <w:rsid w:val="00DB2466"/>
    <w:rsid w:val="00E14E38"/>
    <w:rsid w:val="00E33535"/>
    <w:rsid w:val="00E46A20"/>
    <w:rsid w:val="00EA689E"/>
    <w:rsid w:val="00EE7CB9"/>
    <w:rsid w:val="00F441F9"/>
    <w:rsid w:val="00F44687"/>
    <w:rsid w:val="00F646F5"/>
    <w:rsid w:val="00F77B27"/>
    <w:rsid w:val="00F81BD0"/>
    <w:rsid w:val="00F8650A"/>
    <w:rsid w:val="00FC2DFD"/>
    <w:rsid w:val="00FC3CAF"/>
    <w:rsid w:val="00FD37F1"/>
    <w:rsid w:val="00FD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2216"/>
  <w15:chartTrackingRefBased/>
  <w15:docId w15:val="{1F52C967-2B53-4C3F-B84F-7810911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00A"/>
    <w:pPr>
      <w:ind w:left="720"/>
      <w:contextualSpacing/>
    </w:pPr>
  </w:style>
  <w:style w:type="paragraph" w:styleId="a4">
    <w:name w:val="header"/>
    <w:basedOn w:val="a"/>
    <w:link w:val="a5"/>
    <w:uiPriority w:val="99"/>
    <w:unhideWhenUsed/>
    <w:rsid w:val="003843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43D7"/>
  </w:style>
  <w:style w:type="paragraph" w:styleId="a6">
    <w:name w:val="footer"/>
    <w:basedOn w:val="a"/>
    <w:link w:val="a7"/>
    <w:uiPriority w:val="99"/>
    <w:unhideWhenUsed/>
    <w:rsid w:val="003843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43D7"/>
  </w:style>
  <w:style w:type="paragraph" w:styleId="a8">
    <w:name w:val="Title"/>
    <w:basedOn w:val="a"/>
    <w:next w:val="a"/>
    <w:link w:val="a9"/>
    <w:uiPriority w:val="10"/>
    <w:qFormat/>
    <w:rsid w:val="007D4A9A"/>
    <w:pPr>
      <w:spacing w:after="0" w:line="240" w:lineRule="auto"/>
      <w:ind w:firstLine="720"/>
      <w:contextualSpacing/>
    </w:pPr>
    <w:rPr>
      <w:rFonts w:ascii="Arial" w:eastAsiaTheme="majorEastAsia" w:hAnsi="Arial" w:cstheme="majorBidi"/>
      <w:b/>
      <w:color w:val="EA6E08"/>
      <w:spacing w:val="-10"/>
      <w:kern w:val="28"/>
      <w:sz w:val="32"/>
      <w:szCs w:val="56"/>
    </w:rPr>
  </w:style>
  <w:style w:type="character" w:customStyle="1" w:styleId="a9">
    <w:name w:val="Заголовок Знак"/>
    <w:basedOn w:val="a0"/>
    <w:link w:val="a8"/>
    <w:uiPriority w:val="10"/>
    <w:rsid w:val="007D4A9A"/>
    <w:rPr>
      <w:rFonts w:ascii="Arial" w:eastAsiaTheme="majorEastAsia" w:hAnsi="Arial" w:cstheme="majorBidi"/>
      <w:b/>
      <w:color w:val="EA6E08"/>
      <w:spacing w:val="-10"/>
      <w:kern w:val="28"/>
      <w:sz w:val="32"/>
      <w:szCs w:val="56"/>
    </w:rPr>
  </w:style>
  <w:style w:type="paragraph" w:styleId="2">
    <w:name w:val="Quote"/>
    <w:basedOn w:val="a"/>
    <w:next w:val="a"/>
    <w:link w:val="20"/>
    <w:uiPriority w:val="29"/>
    <w:qFormat/>
    <w:rsid w:val="007D4A9A"/>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7D4A9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5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Внутреняя система оценки качества образования</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Лист1!$B$2:$B$22</c:f>
              <c:numCache>
                <c:formatCode>General</c:formatCode>
                <c:ptCount val="21"/>
                <c:pt idx="0">
                  <c:v>3</c:v>
                </c:pt>
                <c:pt idx="1">
                  <c:v>3</c:v>
                </c:pt>
                <c:pt idx="2">
                  <c:v>0</c:v>
                </c:pt>
                <c:pt idx="3">
                  <c:v>5</c:v>
                </c:pt>
                <c:pt idx="4">
                  <c:v>3</c:v>
                </c:pt>
                <c:pt idx="5">
                  <c:v>8</c:v>
                </c:pt>
                <c:pt idx="6">
                  <c:v>6</c:v>
                </c:pt>
                <c:pt idx="7">
                  <c:v>6</c:v>
                </c:pt>
                <c:pt idx="8">
                  <c:v>8</c:v>
                </c:pt>
                <c:pt idx="9">
                  <c:v>16</c:v>
                </c:pt>
                <c:pt idx="10">
                  <c:v>8</c:v>
                </c:pt>
                <c:pt idx="11">
                  <c:v>10</c:v>
                </c:pt>
                <c:pt idx="12">
                  <c:v>7</c:v>
                </c:pt>
                <c:pt idx="13">
                  <c:v>14</c:v>
                </c:pt>
                <c:pt idx="14">
                  <c:v>15</c:v>
                </c:pt>
                <c:pt idx="15">
                  <c:v>16</c:v>
                </c:pt>
                <c:pt idx="16">
                  <c:v>14</c:v>
                </c:pt>
                <c:pt idx="17">
                  <c:v>69</c:v>
                </c:pt>
                <c:pt idx="18">
                  <c:v>27</c:v>
                </c:pt>
                <c:pt idx="19">
                  <c:v>21</c:v>
                </c:pt>
                <c:pt idx="20">
                  <c:v>13</c:v>
                </c:pt>
              </c:numCache>
            </c:numRef>
          </c:val>
          <c:extLst>
            <c:ext xmlns:c16="http://schemas.microsoft.com/office/drawing/2014/chart" uri="{C3380CC4-5D6E-409C-BE32-E72D297353CC}">
              <c16:uniqueId val="{00000000-85E3-40EA-96ED-DB651D5001CC}"/>
            </c:ext>
          </c:extLst>
        </c:ser>
        <c:dLbls>
          <c:dLblPos val="outEnd"/>
          <c:showLegendKey val="0"/>
          <c:showVal val="1"/>
          <c:showCatName val="0"/>
          <c:showSerName val="0"/>
          <c:showPercent val="0"/>
          <c:showBubbleSize val="0"/>
        </c:dLbls>
        <c:gapWidth val="80"/>
        <c:overlap val="25"/>
        <c:axId val="976079951"/>
        <c:axId val="976080367"/>
      </c:barChart>
      <c:catAx>
        <c:axId val="976079951"/>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76080367"/>
        <c:crosses val="autoZero"/>
        <c:auto val="1"/>
        <c:lblAlgn val="ctr"/>
        <c:lblOffset val="100"/>
        <c:noMultiLvlLbl val="0"/>
      </c:catAx>
      <c:valAx>
        <c:axId val="976080367"/>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76079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4ABACA294C46B78A3DE734B6D01D63"/>
        <w:category>
          <w:name w:val="Общие"/>
          <w:gallery w:val="placeholder"/>
        </w:category>
        <w:types>
          <w:type w:val="bbPlcHdr"/>
        </w:types>
        <w:behaviors>
          <w:behavior w:val="content"/>
        </w:behaviors>
        <w:guid w:val="{3895623D-01CA-4C98-A529-906CE9493397}"/>
      </w:docPartPr>
      <w:docPartBody>
        <w:p w:rsidR="00000000" w:rsidRDefault="00EE21A4" w:rsidP="00EE21A4">
          <w:pPr>
            <w:pStyle w:val="044ABACA294C46B78A3DE734B6D01D63"/>
          </w:pPr>
          <w:r>
            <w:rPr>
              <w:caps/>
              <w:color w:val="FFFFFF" w:themeColor="background1"/>
            </w:rPr>
            <w:t>[Название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A4"/>
    <w:rsid w:val="00574EC5"/>
    <w:rsid w:val="00EE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4ABACA294C46B78A3DE734B6D01D63">
    <w:name w:val="044ABACA294C46B78A3DE734B6D01D63"/>
    <w:rsid w:val="00EE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3682</Words>
  <Characters>20991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прогрессивная педагогика №1 / 2021</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прогрессивная педагогика №1 / 2021</dc:title>
  <dc:subject/>
  <dc:creator>user</dc:creator>
  <cp:keywords/>
  <dc:description/>
  <cp:lastModifiedBy>Пользователь</cp:lastModifiedBy>
  <cp:revision>3</cp:revision>
  <cp:lastPrinted>2022-10-05T12:00:00Z</cp:lastPrinted>
  <dcterms:created xsi:type="dcterms:W3CDTF">2022-10-08T07:11:00Z</dcterms:created>
  <dcterms:modified xsi:type="dcterms:W3CDTF">2022-10-08T07:38:00Z</dcterms:modified>
</cp:coreProperties>
</file>